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9837D" w14:textId="77777777" w:rsidR="005211A8" w:rsidRDefault="005211A8" w:rsidP="005211A8">
      <w:pPr>
        <w:spacing w:after="0" w:line="240" w:lineRule="auto"/>
        <w:rPr>
          <w:rFonts w:ascii="Times New Roman" w:eastAsia="Calibri" w:hAnsi="Times New Roman" w:cs="Times New Roman"/>
          <w:lang w:val="lv-LV"/>
        </w:rPr>
      </w:pPr>
    </w:p>
    <w:p w14:paraId="43E619E4" w14:textId="77777777" w:rsidR="005211A8" w:rsidRDefault="005211A8" w:rsidP="005211A8">
      <w:pPr>
        <w:spacing w:after="0" w:line="240" w:lineRule="auto"/>
        <w:rPr>
          <w:rFonts w:ascii="Times New Roman" w:eastAsia="Calibri" w:hAnsi="Times New Roman" w:cs="Times New Roman"/>
          <w:lang w:val="lv-LV"/>
        </w:rPr>
      </w:pPr>
    </w:p>
    <w:p w14:paraId="6D7C249B" w14:textId="77777777" w:rsidR="005211A8" w:rsidRDefault="005211A8" w:rsidP="005211A8">
      <w:pPr>
        <w:spacing w:after="0" w:line="240" w:lineRule="auto"/>
        <w:rPr>
          <w:rFonts w:ascii="Times New Roman" w:eastAsia="Calibri" w:hAnsi="Times New Roman" w:cs="Times New Roman"/>
          <w:lang w:val="lv-LV"/>
        </w:rPr>
      </w:pPr>
    </w:p>
    <w:p w14:paraId="4E9533E9" w14:textId="77777777" w:rsidR="005211A8" w:rsidRDefault="005211A8" w:rsidP="005211A8">
      <w:pPr>
        <w:spacing w:after="0" w:line="240" w:lineRule="auto"/>
        <w:rPr>
          <w:rFonts w:ascii="Times New Roman" w:eastAsia="Calibri" w:hAnsi="Times New Roman" w:cs="Times New Roman"/>
          <w:lang w:val="lv-LV"/>
        </w:rPr>
      </w:pPr>
    </w:p>
    <w:p w14:paraId="4CF5572C" w14:textId="77777777" w:rsidR="005211A8" w:rsidRDefault="005211A8" w:rsidP="005211A8">
      <w:pPr>
        <w:spacing w:after="0" w:line="240" w:lineRule="auto"/>
        <w:rPr>
          <w:rFonts w:ascii="Times New Roman" w:eastAsia="Calibri" w:hAnsi="Times New Roman" w:cs="Times New Roman"/>
          <w:lang w:val="lv-LV"/>
        </w:rPr>
      </w:pPr>
    </w:p>
    <w:p w14:paraId="7B1E118A" w14:textId="77777777" w:rsidR="005211A8" w:rsidRDefault="005211A8" w:rsidP="005211A8">
      <w:pPr>
        <w:spacing w:after="0" w:line="240" w:lineRule="auto"/>
        <w:rPr>
          <w:rFonts w:ascii="Times New Roman" w:eastAsia="Calibri" w:hAnsi="Times New Roman" w:cs="Times New Roman"/>
          <w:lang w:val="lv-LV"/>
        </w:rPr>
      </w:pPr>
    </w:p>
    <w:p w14:paraId="4B93E42D" w14:textId="77777777" w:rsidR="005211A8" w:rsidRDefault="005211A8" w:rsidP="005211A8">
      <w:pPr>
        <w:spacing w:after="0" w:line="240" w:lineRule="auto"/>
        <w:rPr>
          <w:rFonts w:ascii="Times New Roman" w:eastAsia="Calibri" w:hAnsi="Times New Roman" w:cs="Times New Roman"/>
          <w:lang w:val="lv-LV"/>
        </w:rPr>
      </w:pPr>
    </w:p>
    <w:p w14:paraId="03A574BC" w14:textId="77777777" w:rsidR="005211A8" w:rsidRDefault="005211A8" w:rsidP="005211A8">
      <w:pPr>
        <w:spacing w:after="0" w:line="240" w:lineRule="auto"/>
        <w:rPr>
          <w:rFonts w:ascii="Times New Roman" w:eastAsia="Calibri" w:hAnsi="Times New Roman" w:cs="Times New Roman"/>
          <w:lang w:val="lv-LV"/>
        </w:rPr>
      </w:pPr>
    </w:p>
    <w:p w14:paraId="7D7BF05D" w14:textId="77777777" w:rsidR="005211A8" w:rsidRDefault="005211A8" w:rsidP="005211A8">
      <w:pPr>
        <w:spacing w:after="0" w:line="240" w:lineRule="auto"/>
        <w:rPr>
          <w:rFonts w:ascii="Times New Roman" w:eastAsia="Calibri" w:hAnsi="Times New Roman" w:cs="Times New Roman"/>
          <w:lang w:val="lv-LV"/>
        </w:rPr>
      </w:pPr>
    </w:p>
    <w:p w14:paraId="16C1161A" w14:textId="77777777" w:rsidR="005211A8" w:rsidRDefault="005211A8" w:rsidP="005211A8">
      <w:pPr>
        <w:spacing w:after="0" w:line="240" w:lineRule="auto"/>
        <w:rPr>
          <w:rFonts w:ascii="Times New Roman" w:eastAsia="Calibri" w:hAnsi="Times New Roman" w:cs="Times New Roman"/>
          <w:lang w:val="lv-LV"/>
        </w:rPr>
      </w:pPr>
    </w:p>
    <w:p w14:paraId="08798FBB" w14:textId="77777777" w:rsidR="005211A8" w:rsidRPr="005211A8" w:rsidRDefault="005211A8" w:rsidP="005211A8">
      <w:pPr>
        <w:spacing w:after="0" w:line="240" w:lineRule="auto"/>
        <w:rPr>
          <w:rFonts w:ascii="Times New Roman" w:eastAsia="Calibri" w:hAnsi="Times New Roman" w:cs="Times New Roman"/>
          <w:lang w:val="lv-LV"/>
        </w:rPr>
      </w:pPr>
    </w:p>
    <w:p w14:paraId="3A8BB9D2" w14:textId="77777777" w:rsidR="005211A8" w:rsidRPr="005211A8" w:rsidRDefault="005211A8" w:rsidP="005211A8">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sidRPr="005211A8">
        <w:rPr>
          <w:rFonts w:ascii="Times New Roman" w:eastAsia="Times New Roman" w:hAnsi="Times New Roman" w:cs="Times New Roman"/>
          <w:b/>
          <w:bCs/>
          <w:color w:val="414142"/>
          <w:sz w:val="48"/>
          <w:szCs w:val="48"/>
          <w:lang w:val="lv-LV"/>
        </w:rPr>
        <w:t>Pirmsskolas izglītības iestādes – estētikas skolas  „Sparģelītis”</w:t>
      </w:r>
    </w:p>
    <w:p w14:paraId="1D6492AB" w14:textId="77777777" w:rsidR="005211A8" w:rsidRPr="005211A8" w:rsidRDefault="005211A8" w:rsidP="005211A8">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sidRPr="005211A8">
        <w:rPr>
          <w:rFonts w:ascii="Times New Roman" w:eastAsia="Times New Roman" w:hAnsi="Times New Roman" w:cs="Times New Roman"/>
          <w:b/>
          <w:bCs/>
          <w:color w:val="414142"/>
          <w:sz w:val="48"/>
          <w:szCs w:val="48"/>
          <w:lang w:val="lv-LV"/>
        </w:rPr>
        <w:t>pašnovērtējuma ziņojums</w:t>
      </w:r>
    </w:p>
    <w:p w14:paraId="365B7ABF" w14:textId="77777777" w:rsidR="005211A8" w:rsidRPr="005211A8" w:rsidRDefault="005211A8" w:rsidP="005211A8">
      <w:pPr>
        <w:shd w:val="clear" w:color="auto" w:fill="FFFFFF"/>
        <w:spacing w:after="0" w:line="240" w:lineRule="auto"/>
        <w:jc w:val="center"/>
        <w:rPr>
          <w:rFonts w:ascii="Arial" w:eastAsia="Times New Roman" w:hAnsi="Arial" w:cs="Arial"/>
          <w:b/>
          <w:bCs/>
          <w:color w:val="414142"/>
          <w:sz w:val="27"/>
          <w:szCs w:val="27"/>
          <w:lang w:val="lv-LV"/>
        </w:rPr>
      </w:pPr>
    </w:p>
    <w:tbl>
      <w:tblPr>
        <w:tblpPr w:leftFromText="180" w:rightFromText="180" w:vertAnchor="text" w:horzAnchor="margin" w:tblpY="41"/>
        <w:tblW w:w="2296" w:type="pct"/>
        <w:tblCellMar>
          <w:top w:w="20" w:type="dxa"/>
          <w:left w:w="20" w:type="dxa"/>
          <w:bottom w:w="20" w:type="dxa"/>
          <w:right w:w="20" w:type="dxa"/>
        </w:tblCellMar>
        <w:tblLook w:val="04A0" w:firstRow="1" w:lastRow="0" w:firstColumn="1" w:lastColumn="0" w:noHBand="0" w:noVBand="1"/>
      </w:tblPr>
      <w:tblGrid>
        <w:gridCol w:w="1813"/>
        <w:gridCol w:w="2503"/>
      </w:tblGrid>
      <w:tr w:rsidR="005211A8" w:rsidRPr="005211A8" w14:paraId="1B26769E" w14:textId="77777777" w:rsidTr="006C55B9">
        <w:trPr>
          <w:trHeight w:val="311"/>
        </w:trPr>
        <w:tc>
          <w:tcPr>
            <w:tcW w:w="2100" w:type="pct"/>
            <w:tcBorders>
              <w:top w:val="nil"/>
              <w:left w:val="nil"/>
              <w:bottom w:val="single" w:sz="6" w:space="0" w:color="414142"/>
              <w:right w:val="nil"/>
            </w:tcBorders>
            <w:hideMark/>
          </w:tcPr>
          <w:p w14:paraId="6E80B5F2" w14:textId="77777777" w:rsidR="005211A8" w:rsidRPr="005211A8" w:rsidRDefault="005211A8" w:rsidP="005211A8">
            <w:pPr>
              <w:spacing w:after="0" w:line="240" w:lineRule="auto"/>
              <w:rPr>
                <w:rFonts w:ascii="Times New Roman" w:eastAsia="Times New Roman" w:hAnsi="Times New Roman" w:cs="Times New Roman"/>
                <w:color w:val="414142"/>
                <w:sz w:val="20"/>
                <w:szCs w:val="20"/>
                <w:lang w:val="lv-LV"/>
              </w:rPr>
            </w:pPr>
            <w:r w:rsidRPr="005211A8">
              <w:rPr>
                <w:rFonts w:ascii="Times New Roman" w:eastAsia="Times New Roman" w:hAnsi="Times New Roman" w:cs="Times New Roman"/>
                <w:color w:val="414142"/>
                <w:sz w:val="20"/>
                <w:szCs w:val="20"/>
                <w:lang w:val="lv-LV"/>
              </w:rPr>
              <w:t>Rīga, 24.10.2023. </w:t>
            </w:r>
          </w:p>
        </w:tc>
        <w:tc>
          <w:tcPr>
            <w:tcW w:w="2900" w:type="pct"/>
            <w:tcBorders>
              <w:top w:val="nil"/>
              <w:left w:val="nil"/>
              <w:bottom w:val="nil"/>
              <w:right w:val="nil"/>
            </w:tcBorders>
            <w:hideMark/>
          </w:tcPr>
          <w:p w14:paraId="5AD0E678" w14:textId="77777777" w:rsidR="005211A8" w:rsidRPr="005211A8" w:rsidRDefault="005211A8" w:rsidP="005211A8">
            <w:pPr>
              <w:spacing w:after="0" w:line="240" w:lineRule="auto"/>
              <w:rPr>
                <w:rFonts w:ascii="Times New Roman" w:eastAsia="Times New Roman" w:hAnsi="Times New Roman" w:cs="Times New Roman"/>
                <w:color w:val="414142"/>
                <w:sz w:val="20"/>
                <w:szCs w:val="20"/>
                <w:lang w:val="lv-LV"/>
              </w:rPr>
            </w:pPr>
            <w:r w:rsidRPr="005211A8">
              <w:rPr>
                <w:rFonts w:ascii="Times New Roman" w:eastAsia="Times New Roman" w:hAnsi="Times New Roman" w:cs="Times New Roman"/>
                <w:color w:val="414142"/>
                <w:sz w:val="20"/>
                <w:szCs w:val="20"/>
                <w:lang w:val="lv-LV"/>
              </w:rPr>
              <w:t xml:space="preserve">   </w:t>
            </w:r>
          </w:p>
        </w:tc>
      </w:tr>
      <w:tr w:rsidR="005211A8" w:rsidRPr="005211A8" w14:paraId="506918AD" w14:textId="77777777" w:rsidTr="006C55B9">
        <w:trPr>
          <w:trHeight w:val="354"/>
        </w:trPr>
        <w:tc>
          <w:tcPr>
            <w:tcW w:w="2100" w:type="pct"/>
            <w:tcBorders>
              <w:top w:val="single" w:sz="6" w:space="0" w:color="414142"/>
              <w:left w:val="nil"/>
              <w:bottom w:val="nil"/>
              <w:right w:val="nil"/>
            </w:tcBorders>
            <w:hideMark/>
          </w:tcPr>
          <w:p w14:paraId="2DA149E4" w14:textId="77777777" w:rsidR="005211A8" w:rsidRPr="005211A8" w:rsidRDefault="005211A8" w:rsidP="005211A8">
            <w:pPr>
              <w:spacing w:after="0" w:line="240" w:lineRule="auto"/>
              <w:jc w:val="center"/>
              <w:rPr>
                <w:rFonts w:ascii="Times New Roman" w:eastAsia="Times New Roman" w:hAnsi="Times New Roman" w:cs="Times New Roman"/>
                <w:color w:val="414142"/>
                <w:sz w:val="20"/>
                <w:szCs w:val="20"/>
                <w:lang w:val="lv-LV"/>
              </w:rPr>
            </w:pPr>
            <w:r w:rsidRPr="005211A8">
              <w:rPr>
                <w:rFonts w:ascii="Times New Roman" w:eastAsia="Times New Roman" w:hAnsi="Times New Roman" w:cs="Times New Roman"/>
                <w:color w:val="414142"/>
                <w:sz w:val="20"/>
                <w:szCs w:val="20"/>
                <w:lang w:val="lv-LV"/>
              </w:rPr>
              <w:t>(vieta, datums)</w:t>
            </w:r>
          </w:p>
        </w:tc>
        <w:tc>
          <w:tcPr>
            <w:tcW w:w="2900" w:type="pct"/>
            <w:tcBorders>
              <w:top w:val="nil"/>
              <w:left w:val="nil"/>
              <w:bottom w:val="nil"/>
              <w:right w:val="nil"/>
            </w:tcBorders>
            <w:hideMark/>
          </w:tcPr>
          <w:p w14:paraId="1F9C760A" w14:textId="77777777" w:rsidR="005211A8" w:rsidRPr="005211A8" w:rsidRDefault="005211A8" w:rsidP="005211A8">
            <w:pPr>
              <w:spacing w:after="0" w:line="240" w:lineRule="auto"/>
              <w:rPr>
                <w:rFonts w:ascii="Times New Roman" w:eastAsia="Times New Roman" w:hAnsi="Times New Roman" w:cs="Times New Roman"/>
                <w:color w:val="414142"/>
                <w:sz w:val="20"/>
                <w:szCs w:val="20"/>
                <w:lang w:val="lv-LV"/>
              </w:rPr>
            </w:pPr>
            <w:r w:rsidRPr="005211A8">
              <w:rPr>
                <w:rFonts w:ascii="Times New Roman" w:eastAsia="Times New Roman" w:hAnsi="Times New Roman" w:cs="Times New Roman"/>
                <w:color w:val="414142"/>
                <w:sz w:val="20"/>
                <w:szCs w:val="20"/>
                <w:lang w:val="lv-LV"/>
              </w:rPr>
              <w:t> </w:t>
            </w:r>
          </w:p>
        </w:tc>
      </w:tr>
    </w:tbl>
    <w:p w14:paraId="6AE483C8" w14:textId="77777777" w:rsidR="005211A8" w:rsidRPr="005211A8" w:rsidRDefault="005211A8" w:rsidP="005211A8">
      <w:pPr>
        <w:shd w:val="clear" w:color="auto" w:fill="FFFFFF"/>
        <w:spacing w:after="0" w:line="240" w:lineRule="auto"/>
        <w:jc w:val="center"/>
        <w:rPr>
          <w:rFonts w:ascii="Arial" w:eastAsia="Times New Roman" w:hAnsi="Arial" w:cs="Arial"/>
          <w:b/>
          <w:bCs/>
          <w:color w:val="414142"/>
          <w:sz w:val="27"/>
          <w:szCs w:val="27"/>
          <w:lang w:val="lv-LV"/>
        </w:rPr>
      </w:pPr>
      <w:r w:rsidRPr="005211A8">
        <w:rPr>
          <w:rFonts w:ascii="Arial" w:eastAsia="Times New Roman" w:hAnsi="Arial" w:cs="Arial"/>
          <w:b/>
          <w:bCs/>
          <w:color w:val="414142"/>
          <w:sz w:val="27"/>
          <w:szCs w:val="27"/>
          <w:lang w:val="lv-LV"/>
        </w:rPr>
        <w:t xml:space="preserve">                   </w:t>
      </w:r>
    </w:p>
    <w:p w14:paraId="5BA06ED0" w14:textId="77777777" w:rsidR="005211A8" w:rsidRPr="005211A8" w:rsidRDefault="005211A8" w:rsidP="005211A8">
      <w:pPr>
        <w:spacing w:after="0" w:line="240" w:lineRule="auto"/>
        <w:jc w:val="center"/>
        <w:rPr>
          <w:rFonts w:ascii="Times New Roman" w:eastAsia="Calibri" w:hAnsi="Times New Roman" w:cs="Times New Roman"/>
          <w:lang w:val="lv-LV"/>
        </w:rPr>
      </w:pPr>
    </w:p>
    <w:p w14:paraId="34C815C7" w14:textId="77777777" w:rsidR="005211A8" w:rsidRPr="005211A8" w:rsidRDefault="005211A8" w:rsidP="005211A8">
      <w:pPr>
        <w:spacing w:after="0" w:line="240" w:lineRule="auto"/>
        <w:jc w:val="center"/>
        <w:rPr>
          <w:rFonts w:ascii="Times New Roman" w:eastAsia="Calibri" w:hAnsi="Times New Roman" w:cs="Times New Roman"/>
          <w:lang w:val="lv-LV"/>
        </w:rPr>
      </w:pPr>
    </w:p>
    <w:p w14:paraId="7AF84290" w14:textId="77777777" w:rsidR="005211A8" w:rsidRPr="005211A8" w:rsidRDefault="005211A8" w:rsidP="005211A8">
      <w:pPr>
        <w:spacing w:after="0" w:line="240" w:lineRule="auto"/>
        <w:jc w:val="center"/>
        <w:rPr>
          <w:rFonts w:ascii="Times New Roman" w:eastAsia="Calibri" w:hAnsi="Times New Roman" w:cs="Times New Roman"/>
          <w:lang w:val="lv-LV"/>
        </w:rPr>
      </w:pPr>
    </w:p>
    <w:p w14:paraId="211E9543" w14:textId="77777777" w:rsidR="005211A8" w:rsidRPr="005211A8" w:rsidRDefault="005211A8" w:rsidP="005211A8">
      <w:pPr>
        <w:spacing w:after="0" w:line="240" w:lineRule="auto"/>
        <w:jc w:val="center"/>
        <w:rPr>
          <w:rFonts w:ascii="Times New Roman" w:eastAsia="Calibri" w:hAnsi="Times New Roman" w:cs="Times New Roman"/>
          <w:sz w:val="36"/>
          <w:szCs w:val="36"/>
          <w:lang w:val="lv-LV"/>
        </w:rPr>
      </w:pPr>
      <w:r w:rsidRPr="005211A8">
        <w:rPr>
          <w:rFonts w:ascii="Times New Roman" w:eastAsia="Calibri" w:hAnsi="Times New Roman" w:cs="Times New Roman"/>
          <w:sz w:val="36"/>
          <w:szCs w:val="36"/>
          <w:lang w:val="lv-LV"/>
        </w:rPr>
        <w:t>Publiskojamā daļa</w:t>
      </w:r>
    </w:p>
    <w:p w14:paraId="2D50E410" w14:textId="77777777" w:rsidR="005211A8" w:rsidRPr="005211A8" w:rsidRDefault="005211A8" w:rsidP="005211A8">
      <w:pPr>
        <w:spacing w:after="0" w:line="240" w:lineRule="auto"/>
        <w:jc w:val="center"/>
        <w:rPr>
          <w:rFonts w:ascii="Times New Roman" w:eastAsia="Calibri" w:hAnsi="Times New Roman" w:cs="Times New Roman"/>
          <w:lang w:val="lv-LV"/>
        </w:rPr>
      </w:pPr>
    </w:p>
    <w:p w14:paraId="134A008C" w14:textId="77777777" w:rsidR="005211A8" w:rsidRPr="005211A8" w:rsidRDefault="005211A8" w:rsidP="005211A8">
      <w:pPr>
        <w:spacing w:after="0" w:line="240" w:lineRule="auto"/>
        <w:jc w:val="center"/>
        <w:rPr>
          <w:rFonts w:ascii="Times New Roman" w:eastAsia="Calibri" w:hAnsi="Times New Roman" w:cs="Times New Roman"/>
          <w:lang w:val="lv-LV"/>
        </w:rPr>
      </w:pPr>
    </w:p>
    <w:p w14:paraId="1903C052" w14:textId="77777777" w:rsidR="005211A8" w:rsidRPr="005211A8" w:rsidRDefault="005211A8" w:rsidP="005211A8">
      <w:pPr>
        <w:spacing w:after="0" w:line="240" w:lineRule="auto"/>
        <w:jc w:val="center"/>
        <w:rPr>
          <w:rFonts w:ascii="Times New Roman" w:eastAsia="Calibri" w:hAnsi="Times New Roman" w:cs="Times New Roman"/>
          <w:lang w:val="lv-LV"/>
        </w:rPr>
      </w:pPr>
    </w:p>
    <w:p w14:paraId="3FF5CBE0" w14:textId="77777777" w:rsidR="005211A8" w:rsidRPr="005211A8" w:rsidRDefault="005211A8" w:rsidP="005211A8">
      <w:pPr>
        <w:shd w:val="clear" w:color="auto" w:fill="FFFFFF"/>
        <w:spacing w:before="100" w:beforeAutospacing="1" w:after="100" w:afterAutospacing="1" w:line="293" w:lineRule="atLeast"/>
        <w:rPr>
          <w:rFonts w:ascii="Times New Roman" w:eastAsia="Calibri" w:hAnsi="Times New Roman" w:cs="Times New Roman"/>
          <w:sz w:val="32"/>
          <w:szCs w:val="32"/>
          <w:lang w:val="lv-LV"/>
        </w:rPr>
      </w:pPr>
    </w:p>
    <w:p w14:paraId="539B3228" w14:textId="77777777" w:rsidR="005211A8" w:rsidRPr="005211A8" w:rsidRDefault="005211A8" w:rsidP="005211A8">
      <w:pPr>
        <w:shd w:val="clear" w:color="auto" w:fill="FFFFFF"/>
        <w:spacing w:before="100" w:beforeAutospacing="1" w:after="100" w:afterAutospacing="1" w:line="293" w:lineRule="atLeast"/>
        <w:rPr>
          <w:rFonts w:ascii="Times New Roman" w:eastAsia="Calibri" w:hAnsi="Times New Roman" w:cs="Times New Roman"/>
          <w:sz w:val="20"/>
          <w:szCs w:val="32"/>
          <w:lang w:val="lv-LV"/>
        </w:rPr>
      </w:pPr>
    </w:p>
    <w:tbl>
      <w:tblPr>
        <w:tblpPr w:leftFromText="180" w:rightFromText="180" w:vertAnchor="text" w:horzAnchor="margin" w:tblpY="706"/>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4367"/>
        <w:gridCol w:w="476"/>
        <w:gridCol w:w="4557"/>
      </w:tblGrid>
      <w:tr w:rsidR="005211A8" w:rsidRPr="005211A8" w14:paraId="18F713B7" w14:textId="77777777" w:rsidTr="006C55B9">
        <w:trPr>
          <w:trHeight w:val="200"/>
        </w:trPr>
        <w:tc>
          <w:tcPr>
            <w:tcW w:w="2323" w:type="pct"/>
            <w:tcBorders>
              <w:top w:val="nil"/>
              <w:left w:val="nil"/>
              <w:bottom w:val="single" w:sz="6" w:space="0" w:color="414142"/>
              <w:right w:val="nil"/>
            </w:tcBorders>
            <w:shd w:val="clear" w:color="auto" w:fill="FFFFFF"/>
            <w:hideMark/>
          </w:tcPr>
          <w:p w14:paraId="03E003F3" w14:textId="77777777" w:rsidR="005211A8" w:rsidRPr="005211A8" w:rsidRDefault="005211A8" w:rsidP="005211A8">
            <w:pPr>
              <w:spacing w:after="0" w:line="240" w:lineRule="auto"/>
              <w:rPr>
                <w:rFonts w:ascii="Times New Roman" w:eastAsia="Times New Roman" w:hAnsi="Times New Roman" w:cs="Times New Roman"/>
                <w:color w:val="414142"/>
                <w:sz w:val="20"/>
                <w:szCs w:val="20"/>
              </w:rPr>
            </w:pPr>
            <w:r w:rsidRPr="005211A8">
              <w:rPr>
                <w:rFonts w:ascii="Times New Roman" w:eastAsia="Times New Roman" w:hAnsi="Times New Roman" w:cs="Times New Roman"/>
                <w:color w:val="414142"/>
                <w:sz w:val="20"/>
                <w:szCs w:val="20"/>
              </w:rPr>
              <w:t> </w:t>
            </w:r>
          </w:p>
        </w:tc>
        <w:tc>
          <w:tcPr>
            <w:tcW w:w="253" w:type="pct"/>
            <w:tcBorders>
              <w:top w:val="nil"/>
              <w:left w:val="nil"/>
              <w:bottom w:val="single" w:sz="6" w:space="0" w:color="414142"/>
              <w:right w:val="nil"/>
            </w:tcBorders>
            <w:shd w:val="clear" w:color="auto" w:fill="FFFFFF"/>
            <w:hideMark/>
          </w:tcPr>
          <w:p w14:paraId="44042578" w14:textId="77777777" w:rsidR="005211A8" w:rsidRPr="005211A8" w:rsidRDefault="005211A8" w:rsidP="005211A8">
            <w:pPr>
              <w:spacing w:after="0" w:line="240" w:lineRule="auto"/>
              <w:rPr>
                <w:rFonts w:ascii="Times New Roman" w:eastAsia="Times New Roman" w:hAnsi="Times New Roman" w:cs="Times New Roman"/>
                <w:color w:val="414142"/>
                <w:sz w:val="20"/>
                <w:szCs w:val="20"/>
              </w:rPr>
            </w:pPr>
            <w:r w:rsidRPr="005211A8">
              <w:rPr>
                <w:rFonts w:ascii="Times New Roman" w:eastAsia="Times New Roman" w:hAnsi="Times New Roman" w:cs="Times New Roman"/>
                <w:color w:val="414142"/>
                <w:sz w:val="20"/>
                <w:szCs w:val="20"/>
              </w:rPr>
              <w:t> </w:t>
            </w:r>
          </w:p>
        </w:tc>
        <w:tc>
          <w:tcPr>
            <w:tcW w:w="2424" w:type="pct"/>
            <w:tcBorders>
              <w:top w:val="nil"/>
              <w:left w:val="nil"/>
              <w:bottom w:val="single" w:sz="6" w:space="0" w:color="414142"/>
              <w:right w:val="nil"/>
            </w:tcBorders>
            <w:shd w:val="clear" w:color="auto" w:fill="FFFFFF"/>
            <w:hideMark/>
          </w:tcPr>
          <w:p w14:paraId="6E1E3C2A" w14:textId="77777777" w:rsidR="005211A8" w:rsidRPr="005211A8" w:rsidRDefault="005211A8" w:rsidP="005211A8">
            <w:pPr>
              <w:spacing w:after="0" w:line="240" w:lineRule="auto"/>
              <w:rPr>
                <w:rFonts w:ascii="Times New Roman" w:eastAsia="Times New Roman" w:hAnsi="Times New Roman" w:cs="Times New Roman"/>
                <w:color w:val="414142"/>
                <w:sz w:val="20"/>
                <w:szCs w:val="20"/>
              </w:rPr>
            </w:pPr>
            <w:r w:rsidRPr="005211A8">
              <w:rPr>
                <w:rFonts w:ascii="Times New Roman" w:eastAsia="Times New Roman" w:hAnsi="Times New Roman" w:cs="Times New Roman"/>
                <w:color w:val="414142"/>
                <w:sz w:val="20"/>
                <w:szCs w:val="20"/>
              </w:rPr>
              <w:t xml:space="preserve"> Valdes </w:t>
            </w:r>
            <w:proofErr w:type="spellStart"/>
            <w:r w:rsidRPr="005211A8">
              <w:rPr>
                <w:rFonts w:ascii="Times New Roman" w:eastAsia="Times New Roman" w:hAnsi="Times New Roman" w:cs="Times New Roman"/>
                <w:color w:val="414142"/>
                <w:sz w:val="20"/>
                <w:szCs w:val="20"/>
              </w:rPr>
              <w:t>loceklis</w:t>
            </w:r>
            <w:proofErr w:type="spellEnd"/>
            <w:r w:rsidRPr="005211A8">
              <w:rPr>
                <w:rFonts w:ascii="Times New Roman" w:eastAsia="Times New Roman" w:hAnsi="Times New Roman" w:cs="Times New Roman"/>
                <w:color w:val="414142"/>
                <w:sz w:val="20"/>
                <w:szCs w:val="20"/>
              </w:rPr>
              <w:t xml:space="preserve"> </w:t>
            </w:r>
          </w:p>
        </w:tc>
      </w:tr>
      <w:tr w:rsidR="005211A8" w:rsidRPr="005211A8" w14:paraId="217447DD" w14:textId="77777777" w:rsidTr="006C55B9">
        <w:trPr>
          <w:trHeight w:val="200"/>
        </w:trPr>
        <w:tc>
          <w:tcPr>
            <w:tcW w:w="0" w:type="auto"/>
            <w:gridSpan w:val="3"/>
            <w:shd w:val="clear" w:color="auto" w:fill="FFFFFF"/>
            <w:hideMark/>
          </w:tcPr>
          <w:p w14:paraId="59BC2214" w14:textId="77777777" w:rsidR="005211A8" w:rsidRPr="005211A8" w:rsidRDefault="005211A8" w:rsidP="005211A8">
            <w:pPr>
              <w:spacing w:after="0" w:line="240" w:lineRule="auto"/>
              <w:jc w:val="center"/>
              <w:rPr>
                <w:rFonts w:ascii="Times New Roman" w:eastAsia="Times New Roman" w:hAnsi="Times New Roman" w:cs="Times New Roman"/>
                <w:color w:val="414142"/>
                <w:sz w:val="20"/>
                <w:szCs w:val="20"/>
                <w:lang w:val="lv-LV"/>
              </w:rPr>
            </w:pPr>
            <w:r w:rsidRPr="005211A8">
              <w:rPr>
                <w:rFonts w:ascii="Times New Roman" w:eastAsia="Times New Roman" w:hAnsi="Times New Roman" w:cs="Times New Roman"/>
                <w:color w:val="414142"/>
                <w:sz w:val="20"/>
                <w:szCs w:val="20"/>
                <w:lang w:val="lv-LV"/>
              </w:rPr>
              <w:t>(dokumenta saskaņotāja pilns amata nosaukums)</w:t>
            </w:r>
          </w:p>
        </w:tc>
      </w:tr>
      <w:tr w:rsidR="005211A8" w:rsidRPr="005211A8" w14:paraId="55AAEDF4" w14:textId="77777777" w:rsidTr="006C55B9">
        <w:trPr>
          <w:trHeight w:val="280"/>
        </w:trPr>
        <w:tc>
          <w:tcPr>
            <w:tcW w:w="2323" w:type="pct"/>
            <w:tcBorders>
              <w:top w:val="nil"/>
              <w:left w:val="nil"/>
              <w:bottom w:val="single" w:sz="6" w:space="0" w:color="414142"/>
              <w:right w:val="nil"/>
            </w:tcBorders>
            <w:shd w:val="clear" w:color="auto" w:fill="FFFFFF"/>
            <w:hideMark/>
          </w:tcPr>
          <w:p w14:paraId="04F5A0A9" w14:textId="77777777" w:rsidR="005211A8" w:rsidRPr="005211A8" w:rsidRDefault="005211A8" w:rsidP="005211A8">
            <w:pPr>
              <w:spacing w:after="0" w:line="240" w:lineRule="auto"/>
              <w:rPr>
                <w:rFonts w:ascii="Times New Roman" w:eastAsia="Times New Roman" w:hAnsi="Times New Roman" w:cs="Times New Roman"/>
                <w:color w:val="414142"/>
                <w:sz w:val="20"/>
                <w:szCs w:val="20"/>
              </w:rPr>
            </w:pPr>
            <w:r w:rsidRPr="005211A8">
              <w:rPr>
                <w:rFonts w:ascii="Times New Roman" w:eastAsia="Times New Roman" w:hAnsi="Times New Roman" w:cs="Times New Roman"/>
                <w:color w:val="414142"/>
                <w:sz w:val="20"/>
                <w:szCs w:val="20"/>
              </w:rPr>
              <w:t> </w:t>
            </w:r>
          </w:p>
        </w:tc>
        <w:tc>
          <w:tcPr>
            <w:tcW w:w="253" w:type="pct"/>
            <w:shd w:val="clear" w:color="auto" w:fill="FFFFFF"/>
            <w:hideMark/>
          </w:tcPr>
          <w:p w14:paraId="5E212FC9" w14:textId="77777777" w:rsidR="005211A8" w:rsidRPr="005211A8" w:rsidRDefault="005211A8" w:rsidP="005211A8">
            <w:pPr>
              <w:spacing w:after="0" w:line="240" w:lineRule="auto"/>
              <w:rPr>
                <w:rFonts w:ascii="Times New Roman" w:eastAsia="Times New Roman" w:hAnsi="Times New Roman" w:cs="Times New Roman"/>
                <w:color w:val="414142"/>
                <w:sz w:val="20"/>
                <w:szCs w:val="20"/>
              </w:rPr>
            </w:pPr>
            <w:r w:rsidRPr="005211A8">
              <w:rPr>
                <w:rFonts w:ascii="Times New Roman" w:eastAsia="Times New Roman" w:hAnsi="Times New Roman" w:cs="Times New Roman"/>
                <w:color w:val="414142"/>
                <w:sz w:val="20"/>
                <w:szCs w:val="20"/>
              </w:rPr>
              <w:t> </w:t>
            </w:r>
          </w:p>
        </w:tc>
        <w:tc>
          <w:tcPr>
            <w:tcW w:w="2424" w:type="pct"/>
            <w:tcBorders>
              <w:top w:val="nil"/>
              <w:left w:val="nil"/>
              <w:bottom w:val="single" w:sz="6" w:space="0" w:color="414142"/>
              <w:right w:val="nil"/>
            </w:tcBorders>
            <w:shd w:val="clear" w:color="auto" w:fill="FFFFFF"/>
            <w:hideMark/>
          </w:tcPr>
          <w:p w14:paraId="3A331B4B" w14:textId="77777777" w:rsidR="005211A8" w:rsidRPr="005211A8" w:rsidRDefault="005211A8" w:rsidP="005211A8">
            <w:pPr>
              <w:spacing w:after="0" w:line="240" w:lineRule="auto"/>
              <w:rPr>
                <w:rFonts w:ascii="Times New Roman" w:eastAsia="Times New Roman" w:hAnsi="Times New Roman" w:cs="Times New Roman"/>
                <w:color w:val="414142"/>
                <w:sz w:val="20"/>
                <w:szCs w:val="20"/>
              </w:rPr>
            </w:pPr>
            <w:r w:rsidRPr="005211A8">
              <w:rPr>
                <w:rFonts w:ascii="Times New Roman" w:eastAsia="Times New Roman" w:hAnsi="Times New Roman" w:cs="Times New Roman"/>
                <w:color w:val="414142"/>
                <w:sz w:val="20"/>
                <w:szCs w:val="20"/>
              </w:rPr>
              <w:t> Aija  Pumpure</w:t>
            </w:r>
          </w:p>
        </w:tc>
      </w:tr>
      <w:tr w:rsidR="005211A8" w:rsidRPr="005211A8" w14:paraId="69255667" w14:textId="77777777" w:rsidTr="006C55B9">
        <w:trPr>
          <w:trHeight w:val="200"/>
        </w:trPr>
        <w:tc>
          <w:tcPr>
            <w:tcW w:w="2323" w:type="pct"/>
            <w:tcBorders>
              <w:top w:val="single" w:sz="6" w:space="0" w:color="414142"/>
              <w:left w:val="nil"/>
              <w:bottom w:val="nil"/>
              <w:right w:val="nil"/>
            </w:tcBorders>
            <w:shd w:val="clear" w:color="auto" w:fill="FFFFFF"/>
            <w:hideMark/>
          </w:tcPr>
          <w:p w14:paraId="19777E16" w14:textId="77777777" w:rsidR="005211A8" w:rsidRPr="005211A8" w:rsidRDefault="005211A8" w:rsidP="005211A8">
            <w:pPr>
              <w:spacing w:after="0" w:line="240" w:lineRule="auto"/>
              <w:jc w:val="center"/>
              <w:rPr>
                <w:rFonts w:ascii="Times New Roman" w:eastAsia="Times New Roman" w:hAnsi="Times New Roman" w:cs="Times New Roman"/>
                <w:color w:val="414142"/>
                <w:sz w:val="20"/>
                <w:szCs w:val="20"/>
                <w:lang w:val="lv-LV"/>
              </w:rPr>
            </w:pPr>
            <w:r w:rsidRPr="005211A8">
              <w:rPr>
                <w:rFonts w:ascii="Times New Roman" w:eastAsia="Times New Roman" w:hAnsi="Times New Roman" w:cs="Times New Roman"/>
                <w:color w:val="414142"/>
                <w:sz w:val="20"/>
                <w:szCs w:val="20"/>
                <w:lang w:val="lv-LV"/>
              </w:rPr>
              <w:t>(paraksts)</w:t>
            </w:r>
          </w:p>
        </w:tc>
        <w:tc>
          <w:tcPr>
            <w:tcW w:w="253" w:type="pct"/>
            <w:shd w:val="clear" w:color="auto" w:fill="FFFFFF"/>
            <w:hideMark/>
          </w:tcPr>
          <w:p w14:paraId="182CE0AB" w14:textId="77777777" w:rsidR="005211A8" w:rsidRPr="005211A8" w:rsidRDefault="005211A8" w:rsidP="005211A8">
            <w:pPr>
              <w:spacing w:after="0" w:line="240" w:lineRule="auto"/>
              <w:jc w:val="center"/>
              <w:rPr>
                <w:rFonts w:ascii="Times New Roman" w:eastAsia="Times New Roman" w:hAnsi="Times New Roman" w:cs="Times New Roman"/>
                <w:color w:val="414142"/>
                <w:sz w:val="20"/>
                <w:szCs w:val="20"/>
                <w:lang w:val="lv-LV"/>
              </w:rPr>
            </w:pPr>
            <w:r w:rsidRPr="005211A8">
              <w:rPr>
                <w:rFonts w:ascii="Times New Roman" w:eastAsia="Times New Roman" w:hAnsi="Times New Roman" w:cs="Times New Roman"/>
                <w:color w:val="414142"/>
                <w:sz w:val="20"/>
                <w:szCs w:val="20"/>
                <w:lang w:val="lv-LV"/>
              </w:rPr>
              <w:t> </w:t>
            </w:r>
          </w:p>
        </w:tc>
        <w:tc>
          <w:tcPr>
            <w:tcW w:w="2424" w:type="pct"/>
            <w:tcBorders>
              <w:top w:val="single" w:sz="6" w:space="0" w:color="414142"/>
              <w:left w:val="nil"/>
              <w:bottom w:val="nil"/>
              <w:right w:val="nil"/>
            </w:tcBorders>
            <w:shd w:val="clear" w:color="auto" w:fill="FFFFFF"/>
            <w:hideMark/>
          </w:tcPr>
          <w:p w14:paraId="0CB3CF53" w14:textId="77777777" w:rsidR="005211A8" w:rsidRPr="005211A8" w:rsidRDefault="005211A8" w:rsidP="005211A8">
            <w:pPr>
              <w:spacing w:after="0" w:line="240" w:lineRule="auto"/>
              <w:jc w:val="center"/>
              <w:rPr>
                <w:rFonts w:ascii="Times New Roman" w:eastAsia="Times New Roman" w:hAnsi="Times New Roman" w:cs="Times New Roman"/>
                <w:color w:val="414142"/>
                <w:sz w:val="20"/>
                <w:szCs w:val="20"/>
                <w:lang w:val="lv-LV"/>
              </w:rPr>
            </w:pPr>
            <w:r w:rsidRPr="005211A8">
              <w:rPr>
                <w:rFonts w:ascii="Times New Roman" w:eastAsia="Times New Roman" w:hAnsi="Times New Roman" w:cs="Times New Roman"/>
                <w:color w:val="414142"/>
                <w:sz w:val="20"/>
                <w:szCs w:val="20"/>
                <w:lang w:val="lv-LV"/>
              </w:rPr>
              <w:t>(vārds, uzvārds)</w:t>
            </w:r>
          </w:p>
        </w:tc>
      </w:tr>
      <w:tr w:rsidR="005211A8" w:rsidRPr="005211A8" w14:paraId="2668491C" w14:textId="77777777" w:rsidTr="006C55B9">
        <w:trPr>
          <w:trHeight w:val="280"/>
        </w:trPr>
        <w:tc>
          <w:tcPr>
            <w:tcW w:w="2323" w:type="pct"/>
            <w:tcBorders>
              <w:top w:val="nil"/>
              <w:left w:val="nil"/>
              <w:bottom w:val="single" w:sz="6" w:space="0" w:color="414142"/>
              <w:right w:val="nil"/>
            </w:tcBorders>
            <w:shd w:val="clear" w:color="auto" w:fill="FFFFFF"/>
            <w:hideMark/>
          </w:tcPr>
          <w:p w14:paraId="5870908C" w14:textId="77777777" w:rsidR="005211A8" w:rsidRPr="005211A8" w:rsidRDefault="005211A8" w:rsidP="005211A8">
            <w:pPr>
              <w:spacing w:after="0" w:line="240" w:lineRule="auto"/>
              <w:jc w:val="center"/>
              <w:rPr>
                <w:rFonts w:ascii="Times New Roman" w:eastAsia="Times New Roman" w:hAnsi="Times New Roman" w:cs="Times New Roman"/>
                <w:color w:val="414142"/>
                <w:sz w:val="20"/>
                <w:szCs w:val="20"/>
              </w:rPr>
            </w:pPr>
            <w:r w:rsidRPr="005211A8">
              <w:rPr>
                <w:rFonts w:ascii="Times New Roman" w:eastAsia="Times New Roman" w:hAnsi="Times New Roman" w:cs="Times New Roman"/>
                <w:color w:val="414142"/>
                <w:sz w:val="20"/>
                <w:szCs w:val="20"/>
              </w:rPr>
              <w:t>24.10.2023. </w:t>
            </w:r>
          </w:p>
        </w:tc>
        <w:tc>
          <w:tcPr>
            <w:tcW w:w="253" w:type="pct"/>
            <w:shd w:val="clear" w:color="auto" w:fill="FFFFFF"/>
            <w:hideMark/>
          </w:tcPr>
          <w:p w14:paraId="7166309C" w14:textId="77777777" w:rsidR="005211A8" w:rsidRPr="005211A8" w:rsidRDefault="005211A8" w:rsidP="005211A8">
            <w:pPr>
              <w:spacing w:after="0" w:line="240" w:lineRule="auto"/>
              <w:jc w:val="center"/>
              <w:rPr>
                <w:rFonts w:ascii="Times New Roman" w:eastAsia="Times New Roman" w:hAnsi="Times New Roman" w:cs="Times New Roman"/>
                <w:color w:val="414142"/>
                <w:sz w:val="20"/>
                <w:szCs w:val="20"/>
              </w:rPr>
            </w:pPr>
            <w:r w:rsidRPr="005211A8">
              <w:rPr>
                <w:rFonts w:ascii="Times New Roman" w:eastAsia="Times New Roman" w:hAnsi="Times New Roman" w:cs="Times New Roman"/>
                <w:color w:val="414142"/>
                <w:sz w:val="20"/>
                <w:szCs w:val="20"/>
              </w:rPr>
              <w:t> </w:t>
            </w:r>
          </w:p>
        </w:tc>
        <w:tc>
          <w:tcPr>
            <w:tcW w:w="2424" w:type="pct"/>
            <w:shd w:val="clear" w:color="auto" w:fill="FFFFFF"/>
            <w:hideMark/>
          </w:tcPr>
          <w:p w14:paraId="7863C422" w14:textId="77777777" w:rsidR="005211A8" w:rsidRPr="005211A8" w:rsidRDefault="005211A8" w:rsidP="005211A8">
            <w:pPr>
              <w:spacing w:after="0" w:line="240" w:lineRule="auto"/>
              <w:jc w:val="center"/>
              <w:rPr>
                <w:rFonts w:ascii="Times New Roman" w:eastAsia="Times New Roman" w:hAnsi="Times New Roman" w:cs="Times New Roman"/>
                <w:color w:val="414142"/>
                <w:sz w:val="20"/>
                <w:szCs w:val="20"/>
              </w:rPr>
            </w:pPr>
            <w:r w:rsidRPr="005211A8">
              <w:rPr>
                <w:rFonts w:ascii="Times New Roman" w:eastAsia="Times New Roman" w:hAnsi="Times New Roman" w:cs="Times New Roman"/>
                <w:color w:val="414142"/>
                <w:sz w:val="20"/>
                <w:szCs w:val="20"/>
              </w:rPr>
              <w:t> </w:t>
            </w:r>
          </w:p>
        </w:tc>
      </w:tr>
      <w:tr w:rsidR="005211A8" w:rsidRPr="005211A8" w14:paraId="6D6D8DDB" w14:textId="77777777" w:rsidTr="006C55B9">
        <w:trPr>
          <w:trHeight w:val="200"/>
        </w:trPr>
        <w:tc>
          <w:tcPr>
            <w:tcW w:w="2323" w:type="pct"/>
            <w:tcBorders>
              <w:top w:val="single" w:sz="6" w:space="0" w:color="414142"/>
              <w:left w:val="nil"/>
              <w:bottom w:val="nil"/>
              <w:right w:val="nil"/>
            </w:tcBorders>
            <w:shd w:val="clear" w:color="auto" w:fill="FFFFFF"/>
            <w:hideMark/>
          </w:tcPr>
          <w:p w14:paraId="09C97B49" w14:textId="77777777" w:rsidR="005211A8" w:rsidRPr="005211A8" w:rsidRDefault="005211A8" w:rsidP="005211A8">
            <w:pPr>
              <w:spacing w:after="0" w:line="240" w:lineRule="auto"/>
              <w:jc w:val="center"/>
              <w:rPr>
                <w:rFonts w:ascii="Times New Roman" w:eastAsia="Times New Roman" w:hAnsi="Times New Roman" w:cs="Times New Roman"/>
                <w:color w:val="414142"/>
                <w:sz w:val="20"/>
                <w:szCs w:val="20"/>
              </w:rPr>
            </w:pPr>
            <w:r w:rsidRPr="005211A8">
              <w:rPr>
                <w:rFonts w:ascii="Times New Roman" w:eastAsia="Times New Roman" w:hAnsi="Times New Roman" w:cs="Times New Roman"/>
                <w:color w:val="414142"/>
                <w:sz w:val="20"/>
                <w:szCs w:val="20"/>
              </w:rPr>
              <w:t>(datums)</w:t>
            </w:r>
          </w:p>
        </w:tc>
        <w:tc>
          <w:tcPr>
            <w:tcW w:w="253" w:type="pct"/>
            <w:shd w:val="clear" w:color="auto" w:fill="FFFFFF"/>
            <w:hideMark/>
          </w:tcPr>
          <w:p w14:paraId="118B5745" w14:textId="77777777" w:rsidR="005211A8" w:rsidRPr="005211A8" w:rsidRDefault="005211A8" w:rsidP="005211A8">
            <w:pPr>
              <w:spacing w:after="0" w:line="240" w:lineRule="auto"/>
              <w:jc w:val="center"/>
              <w:rPr>
                <w:rFonts w:ascii="Times New Roman" w:eastAsia="Times New Roman" w:hAnsi="Times New Roman" w:cs="Times New Roman"/>
                <w:color w:val="414142"/>
                <w:sz w:val="20"/>
                <w:szCs w:val="20"/>
              </w:rPr>
            </w:pPr>
            <w:r w:rsidRPr="005211A8">
              <w:rPr>
                <w:rFonts w:ascii="Times New Roman" w:eastAsia="Times New Roman" w:hAnsi="Times New Roman" w:cs="Times New Roman"/>
                <w:color w:val="414142"/>
                <w:sz w:val="20"/>
                <w:szCs w:val="20"/>
              </w:rPr>
              <w:t> </w:t>
            </w:r>
          </w:p>
        </w:tc>
        <w:tc>
          <w:tcPr>
            <w:tcW w:w="2424" w:type="pct"/>
            <w:shd w:val="clear" w:color="auto" w:fill="FFFFFF"/>
            <w:hideMark/>
          </w:tcPr>
          <w:p w14:paraId="299FAAF0" w14:textId="77777777" w:rsidR="005211A8" w:rsidRPr="005211A8" w:rsidRDefault="005211A8" w:rsidP="005211A8">
            <w:pPr>
              <w:spacing w:after="0" w:line="240" w:lineRule="auto"/>
              <w:jc w:val="center"/>
              <w:rPr>
                <w:rFonts w:ascii="Times New Roman" w:eastAsia="Times New Roman" w:hAnsi="Times New Roman" w:cs="Times New Roman"/>
                <w:color w:val="414142"/>
                <w:sz w:val="20"/>
                <w:szCs w:val="20"/>
              </w:rPr>
            </w:pPr>
            <w:r w:rsidRPr="005211A8">
              <w:rPr>
                <w:rFonts w:ascii="Times New Roman" w:eastAsia="Times New Roman" w:hAnsi="Times New Roman" w:cs="Times New Roman"/>
                <w:color w:val="414142"/>
                <w:sz w:val="20"/>
                <w:szCs w:val="20"/>
              </w:rPr>
              <w:t> </w:t>
            </w:r>
          </w:p>
        </w:tc>
      </w:tr>
    </w:tbl>
    <w:p w14:paraId="1EE7EE24" w14:textId="77777777" w:rsidR="005211A8" w:rsidRPr="005211A8" w:rsidRDefault="005211A8" w:rsidP="005211A8">
      <w:pPr>
        <w:shd w:val="clear" w:color="auto" w:fill="FFFFFF"/>
        <w:spacing w:before="100" w:beforeAutospacing="1" w:after="100" w:afterAutospacing="1" w:line="293" w:lineRule="atLeast"/>
        <w:rPr>
          <w:rFonts w:ascii="Times New Roman" w:eastAsia="Calibri" w:hAnsi="Times New Roman" w:cs="Times New Roman"/>
          <w:sz w:val="32"/>
          <w:szCs w:val="32"/>
          <w:lang w:val="lv-LV"/>
        </w:rPr>
      </w:pPr>
      <w:r w:rsidRPr="005211A8">
        <w:rPr>
          <w:rFonts w:ascii="Times New Roman" w:eastAsia="Calibri" w:hAnsi="Times New Roman" w:cs="Times New Roman"/>
          <w:sz w:val="20"/>
          <w:szCs w:val="32"/>
          <w:lang w:val="lv-LV"/>
        </w:rPr>
        <w:t>SASKAŅOTS</w:t>
      </w:r>
    </w:p>
    <w:p w14:paraId="42A79DFD" w14:textId="77777777" w:rsidR="005211A8" w:rsidRPr="005211A8" w:rsidRDefault="005211A8" w:rsidP="005211A8">
      <w:pPr>
        <w:shd w:val="clear" w:color="auto" w:fill="FFFFFF"/>
        <w:spacing w:before="100" w:beforeAutospacing="1" w:after="100" w:afterAutospacing="1" w:line="293" w:lineRule="atLeast"/>
        <w:rPr>
          <w:rFonts w:ascii="Times New Roman" w:eastAsia="Calibri" w:hAnsi="Times New Roman" w:cs="Times New Roman"/>
          <w:sz w:val="32"/>
          <w:szCs w:val="32"/>
          <w:lang w:val="lv-LV"/>
        </w:rPr>
      </w:pPr>
    </w:p>
    <w:p w14:paraId="3364D49E" w14:textId="77777777" w:rsidR="005211A8" w:rsidRDefault="005211A8" w:rsidP="005211A8">
      <w:pPr>
        <w:spacing w:after="0" w:line="240" w:lineRule="auto"/>
        <w:rPr>
          <w:rFonts w:ascii="Times New Roman" w:eastAsia="Calibri" w:hAnsi="Times New Roman" w:cs="Times New Roman"/>
          <w:sz w:val="32"/>
          <w:szCs w:val="32"/>
          <w:lang w:val="lv-LV"/>
        </w:rPr>
      </w:pPr>
    </w:p>
    <w:p w14:paraId="3E3D85D8" w14:textId="77777777" w:rsidR="005211A8" w:rsidRDefault="005211A8" w:rsidP="005211A8">
      <w:pPr>
        <w:spacing w:after="0" w:line="240" w:lineRule="auto"/>
        <w:rPr>
          <w:rFonts w:ascii="Times New Roman" w:eastAsia="Calibri" w:hAnsi="Times New Roman" w:cs="Times New Roman"/>
          <w:sz w:val="32"/>
          <w:szCs w:val="32"/>
          <w:lang w:val="lv-LV"/>
        </w:rPr>
      </w:pPr>
    </w:p>
    <w:p w14:paraId="59447E24" w14:textId="77777777" w:rsidR="005211A8" w:rsidRPr="005211A8" w:rsidRDefault="005211A8" w:rsidP="005211A8">
      <w:pPr>
        <w:spacing w:after="0" w:line="240" w:lineRule="auto"/>
        <w:rPr>
          <w:rFonts w:ascii="Times New Roman" w:eastAsia="Calibri" w:hAnsi="Times New Roman" w:cs="Times New Roman"/>
          <w:sz w:val="32"/>
          <w:szCs w:val="32"/>
          <w:lang w:val="lv-LV"/>
        </w:rPr>
      </w:pPr>
    </w:p>
    <w:p w14:paraId="33A820A4" w14:textId="77777777" w:rsidR="005211A8" w:rsidRPr="005211A8" w:rsidRDefault="005211A8" w:rsidP="005211A8">
      <w:pPr>
        <w:numPr>
          <w:ilvl w:val="0"/>
          <w:numId w:val="1"/>
        </w:numPr>
        <w:spacing w:after="0" w:line="240" w:lineRule="auto"/>
        <w:contextualSpacing/>
        <w:jc w:val="center"/>
        <w:rPr>
          <w:rFonts w:ascii="Times New Roman" w:eastAsia="Calibri" w:hAnsi="Times New Roman" w:cs="Times New Roman"/>
          <w:b/>
          <w:bCs/>
          <w:sz w:val="24"/>
          <w:szCs w:val="24"/>
          <w:lang w:val="lv-LV"/>
        </w:rPr>
      </w:pPr>
      <w:r w:rsidRPr="005211A8">
        <w:rPr>
          <w:rFonts w:ascii="Times New Roman" w:eastAsia="Calibri" w:hAnsi="Times New Roman" w:cs="Times New Roman"/>
          <w:b/>
          <w:bCs/>
          <w:sz w:val="24"/>
          <w:szCs w:val="24"/>
          <w:lang w:val="lv-LV"/>
        </w:rPr>
        <w:lastRenderedPageBreak/>
        <w:t>Izglītības iestādes vispārīgs raksturojums</w:t>
      </w:r>
    </w:p>
    <w:p w14:paraId="53F90D31" w14:textId="77777777" w:rsidR="005211A8" w:rsidRPr="005211A8" w:rsidRDefault="005211A8" w:rsidP="005211A8">
      <w:pPr>
        <w:spacing w:after="0" w:line="240" w:lineRule="auto"/>
        <w:rPr>
          <w:rFonts w:ascii="Times New Roman" w:eastAsia="Calibri" w:hAnsi="Times New Roman" w:cs="Times New Roman"/>
          <w:sz w:val="24"/>
          <w:szCs w:val="24"/>
          <w:lang w:val="lv-LV"/>
        </w:rPr>
      </w:pPr>
    </w:p>
    <w:p w14:paraId="147BF3EF" w14:textId="77777777" w:rsidR="005211A8" w:rsidRPr="004A6559" w:rsidRDefault="005211A8" w:rsidP="005211A8">
      <w:pPr>
        <w:numPr>
          <w:ilvl w:val="1"/>
          <w:numId w:val="1"/>
        </w:numPr>
        <w:spacing w:after="160" w:line="300" w:lineRule="exact"/>
        <w:ind w:left="426"/>
        <w:contextualSpacing/>
        <w:rPr>
          <w:rFonts w:ascii="Times New Roman" w:eastAsia="Calibri" w:hAnsi="Times New Roman" w:cs="Times New Roman"/>
          <w:sz w:val="24"/>
          <w:lang w:val="lv-LV"/>
        </w:rPr>
      </w:pPr>
      <w:r w:rsidRPr="005211A8">
        <w:rPr>
          <w:rFonts w:ascii="Times New Roman" w:eastAsia="Calibri" w:hAnsi="Times New Roman" w:cs="Times New Roman"/>
          <w:sz w:val="24"/>
          <w:lang w:val="lv-LV"/>
        </w:rPr>
        <w:t>Izglītojamo skaits un īstenotās izglītības programmas 202</w:t>
      </w:r>
      <w:r w:rsidR="004A6559" w:rsidRPr="004A6559">
        <w:rPr>
          <w:rFonts w:ascii="Times New Roman" w:eastAsia="Calibri" w:hAnsi="Times New Roman" w:cs="Times New Roman"/>
          <w:sz w:val="24"/>
          <w:lang w:val="lv-LV"/>
        </w:rPr>
        <w:t>2</w:t>
      </w:r>
      <w:r w:rsidRPr="005211A8">
        <w:rPr>
          <w:rFonts w:ascii="Times New Roman" w:eastAsia="Calibri" w:hAnsi="Times New Roman" w:cs="Times New Roman"/>
          <w:sz w:val="24"/>
          <w:lang w:val="lv-LV"/>
        </w:rPr>
        <w:t>./202</w:t>
      </w:r>
      <w:r w:rsidR="004A6559" w:rsidRPr="004A6559">
        <w:rPr>
          <w:rFonts w:ascii="Times New Roman" w:eastAsia="Calibri" w:hAnsi="Times New Roman" w:cs="Times New Roman"/>
          <w:sz w:val="24"/>
          <w:lang w:val="lv-LV"/>
        </w:rPr>
        <w:t>3</w:t>
      </w:r>
      <w:r w:rsidRPr="005211A8">
        <w:rPr>
          <w:rFonts w:ascii="Times New Roman" w:eastAsia="Calibri" w:hAnsi="Times New Roman" w:cs="Times New Roman"/>
          <w:sz w:val="24"/>
          <w:lang w:val="lv-LV"/>
        </w:rPr>
        <w:t>. mācību gadā</w:t>
      </w:r>
    </w:p>
    <w:p w14:paraId="7249D736" w14:textId="77777777" w:rsidR="004A6559" w:rsidRPr="005211A8" w:rsidRDefault="004A6559" w:rsidP="004A6559">
      <w:pPr>
        <w:spacing w:after="160" w:line="300" w:lineRule="exact"/>
        <w:ind w:left="426"/>
        <w:contextualSpacing/>
        <w:rPr>
          <w:rFonts w:ascii="Times New Roman" w:eastAsia="Calibri" w:hAnsi="Times New Roman" w:cs="Times New Roman"/>
          <w:sz w:val="24"/>
          <w:lang w:val="lv-LV"/>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559"/>
        <w:gridCol w:w="1418"/>
        <w:gridCol w:w="1134"/>
        <w:gridCol w:w="1276"/>
        <w:gridCol w:w="1559"/>
        <w:gridCol w:w="1701"/>
      </w:tblGrid>
      <w:tr w:rsidR="005211A8" w:rsidRPr="005211A8" w14:paraId="67A463D2" w14:textId="77777777" w:rsidTr="006C55B9">
        <w:trPr>
          <w:trHeight w:val="227"/>
        </w:trPr>
        <w:tc>
          <w:tcPr>
            <w:tcW w:w="1843" w:type="dxa"/>
            <w:vMerge w:val="restart"/>
            <w:tcBorders>
              <w:top w:val="single" w:sz="4" w:space="0" w:color="auto"/>
              <w:left w:val="single" w:sz="4" w:space="0" w:color="auto"/>
              <w:bottom w:val="single" w:sz="4" w:space="0" w:color="auto"/>
              <w:right w:val="single" w:sz="4" w:space="0" w:color="auto"/>
            </w:tcBorders>
          </w:tcPr>
          <w:p w14:paraId="15D22616" w14:textId="77777777" w:rsidR="005211A8" w:rsidRPr="005211A8" w:rsidRDefault="005211A8" w:rsidP="005211A8">
            <w:pPr>
              <w:spacing w:after="160" w:line="300" w:lineRule="exact"/>
              <w:jc w:val="center"/>
              <w:rPr>
                <w:rFonts w:ascii="Times New Roman" w:eastAsia="Calibri" w:hAnsi="Times New Roman" w:cs="Times New Roman"/>
                <w:sz w:val="20"/>
                <w:szCs w:val="20"/>
                <w:lang w:val="lv-LV"/>
              </w:rPr>
            </w:pPr>
            <w:r w:rsidRPr="005211A8">
              <w:rPr>
                <w:rFonts w:ascii="Times New Roman" w:eastAsia="Calibri" w:hAnsi="Times New Roman" w:cs="Times New Roman"/>
                <w:sz w:val="20"/>
                <w:szCs w:val="20"/>
                <w:lang w:val="lv-LV"/>
              </w:rPr>
              <w:t xml:space="preserve">Izglītības programmas nosaukums </w:t>
            </w:r>
          </w:p>
          <w:p w14:paraId="3A0BCA06" w14:textId="77777777" w:rsidR="005211A8" w:rsidRPr="005211A8" w:rsidRDefault="005211A8" w:rsidP="005211A8">
            <w:pPr>
              <w:spacing w:after="160" w:line="300" w:lineRule="exact"/>
              <w:jc w:val="center"/>
              <w:rPr>
                <w:rFonts w:ascii="Times New Roman" w:eastAsia="Calibri" w:hAnsi="Times New Roman" w:cs="Times New Roman"/>
                <w:sz w:val="20"/>
                <w:szCs w:val="20"/>
                <w:lang w:val="lv-LV"/>
              </w:rPr>
            </w:pPr>
          </w:p>
        </w:tc>
        <w:tc>
          <w:tcPr>
            <w:tcW w:w="1559" w:type="dxa"/>
            <w:vMerge w:val="restart"/>
            <w:tcBorders>
              <w:top w:val="single" w:sz="4" w:space="0" w:color="auto"/>
              <w:left w:val="single" w:sz="4" w:space="0" w:color="auto"/>
              <w:right w:val="single" w:sz="4" w:space="0" w:color="auto"/>
            </w:tcBorders>
          </w:tcPr>
          <w:p w14:paraId="71520C36" w14:textId="77777777" w:rsidR="005211A8" w:rsidRPr="005211A8" w:rsidRDefault="005211A8" w:rsidP="005211A8">
            <w:pPr>
              <w:spacing w:after="160" w:line="300" w:lineRule="exact"/>
              <w:jc w:val="center"/>
              <w:rPr>
                <w:rFonts w:ascii="Times New Roman" w:eastAsia="Calibri" w:hAnsi="Times New Roman" w:cs="Times New Roman"/>
                <w:sz w:val="20"/>
                <w:szCs w:val="20"/>
                <w:lang w:val="lv-LV"/>
              </w:rPr>
            </w:pPr>
            <w:r w:rsidRPr="005211A8">
              <w:rPr>
                <w:rFonts w:ascii="Times New Roman" w:eastAsia="Calibri" w:hAnsi="Times New Roman" w:cs="Times New Roman"/>
                <w:sz w:val="20"/>
                <w:szCs w:val="20"/>
                <w:lang w:val="lv-LV"/>
              </w:rPr>
              <w:t>Izglītības</w:t>
            </w:r>
          </w:p>
          <w:p w14:paraId="73AB711F" w14:textId="77777777" w:rsidR="005211A8" w:rsidRPr="005211A8" w:rsidRDefault="005211A8" w:rsidP="005211A8">
            <w:pPr>
              <w:spacing w:after="160" w:line="300" w:lineRule="exact"/>
              <w:jc w:val="center"/>
              <w:rPr>
                <w:rFonts w:ascii="Times New Roman" w:eastAsia="Calibri" w:hAnsi="Times New Roman" w:cs="Times New Roman"/>
                <w:sz w:val="20"/>
                <w:szCs w:val="20"/>
                <w:lang w:val="lv-LV"/>
              </w:rPr>
            </w:pPr>
            <w:r w:rsidRPr="005211A8">
              <w:rPr>
                <w:rFonts w:ascii="Times New Roman" w:eastAsia="Calibri" w:hAnsi="Times New Roman" w:cs="Times New Roman"/>
                <w:sz w:val="20"/>
                <w:szCs w:val="20"/>
                <w:lang w:val="lv-LV"/>
              </w:rPr>
              <w:t xml:space="preserve">programmas </w:t>
            </w:r>
          </w:p>
          <w:p w14:paraId="131F95B2" w14:textId="77777777" w:rsidR="005211A8" w:rsidRPr="005211A8" w:rsidRDefault="005211A8" w:rsidP="005211A8">
            <w:pPr>
              <w:spacing w:after="160" w:line="300" w:lineRule="exact"/>
              <w:jc w:val="center"/>
              <w:rPr>
                <w:rFonts w:ascii="Times New Roman" w:eastAsia="Calibri" w:hAnsi="Times New Roman" w:cs="Times New Roman"/>
                <w:sz w:val="20"/>
                <w:szCs w:val="20"/>
                <w:lang w:val="lv-LV"/>
              </w:rPr>
            </w:pPr>
            <w:r w:rsidRPr="005211A8">
              <w:rPr>
                <w:rFonts w:ascii="Times New Roman" w:eastAsia="Calibri" w:hAnsi="Times New Roman" w:cs="Times New Roman"/>
                <w:sz w:val="20"/>
                <w:szCs w:val="20"/>
                <w:lang w:val="lv-LV"/>
              </w:rPr>
              <w:t>kods</w:t>
            </w:r>
          </w:p>
          <w:p w14:paraId="3DBE82A4" w14:textId="77777777" w:rsidR="005211A8" w:rsidRPr="005211A8" w:rsidRDefault="005211A8" w:rsidP="005211A8">
            <w:pPr>
              <w:spacing w:after="160" w:line="300" w:lineRule="exact"/>
              <w:jc w:val="center"/>
              <w:rPr>
                <w:rFonts w:ascii="Times New Roman" w:eastAsia="Calibri" w:hAnsi="Times New Roman" w:cs="Times New Roman"/>
                <w:sz w:val="20"/>
                <w:szCs w:val="20"/>
                <w:lang w:val="lv-LV"/>
              </w:rPr>
            </w:pPr>
          </w:p>
        </w:tc>
        <w:tc>
          <w:tcPr>
            <w:tcW w:w="1418" w:type="dxa"/>
            <w:vMerge w:val="restart"/>
            <w:tcBorders>
              <w:left w:val="single" w:sz="4" w:space="0" w:color="auto"/>
            </w:tcBorders>
          </w:tcPr>
          <w:p w14:paraId="50A6912A" w14:textId="77777777" w:rsidR="005211A8" w:rsidRPr="005211A8" w:rsidRDefault="005211A8" w:rsidP="005211A8">
            <w:pPr>
              <w:spacing w:after="160" w:line="300" w:lineRule="exact"/>
              <w:jc w:val="center"/>
              <w:rPr>
                <w:rFonts w:ascii="Times New Roman" w:eastAsia="Calibri" w:hAnsi="Times New Roman" w:cs="Times New Roman"/>
                <w:sz w:val="20"/>
                <w:szCs w:val="20"/>
                <w:lang w:val="lv-LV"/>
              </w:rPr>
            </w:pPr>
            <w:r w:rsidRPr="005211A8">
              <w:rPr>
                <w:rFonts w:ascii="Times New Roman" w:eastAsia="Calibri" w:hAnsi="Times New Roman" w:cs="Times New Roman"/>
                <w:sz w:val="20"/>
                <w:szCs w:val="20"/>
                <w:lang w:val="lv-LV"/>
              </w:rPr>
              <w:t xml:space="preserve">Īstenošanas vietas adrese </w:t>
            </w:r>
          </w:p>
          <w:p w14:paraId="211BCBF4" w14:textId="77777777" w:rsidR="005211A8" w:rsidRPr="005211A8" w:rsidRDefault="005211A8" w:rsidP="005211A8">
            <w:pPr>
              <w:spacing w:after="160" w:line="300" w:lineRule="exact"/>
              <w:jc w:val="center"/>
              <w:rPr>
                <w:rFonts w:ascii="Times New Roman" w:eastAsia="Calibri" w:hAnsi="Times New Roman" w:cs="Times New Roman"/>
                <w:sz w:val="20"/>
                <w:szCs w:val="20"/>
                <w:lang w:val="lv-LV"/>
              </w:rPr>
            </w:pPr>
            <w:r w:rsidRPr="005211A8">
              <w:rPr>
                <w:rFonts w:ascii="Times New Roman" w:eastAsia="Calibri" w:hAnsi="Times New Roman" w:cs="Times New Roman"/>
                <w:sz w:val="20"/>
                <w:szCs w:val="20"/>
                <w:lang w:val="lv-LV"/>
              </w:rPr>
              <w:t>(ja atšķiras no juridiskās adreses)</w:t>
            </w:r>
          </w:p>
        </w:tc>
        <w:tc>
          <w:tcPr>
            <w:tcW w:w="2410" w:type="dxa"/>
            <w:gridSpan w:val="2"/>
          </w:tcPr>
          <w:p w14:paraId="426C255C" w14:textId="77777777" w:rsidR="005211A8" w:rsidRPr="005211A8" w:rsidRDefault="005211A8" w:rsidP="005211A8">
            <w:pPr>
              <w:spacing w:after="160" w:line="300" w:lineRule="exact"/>
              <w:jc w:val="center"/>
              <w:rPr>
                <w:rFonts w:ascii="Times New Roman" w:eastAsia="Calibri" w:hAnsi="Times New Roman" w:cs="Times New Roman"/>
                <w:sz w:val="20"/>
                <w:szCs w:val="20"/>
                <w:lang w:val="lv-LV"/>
              </w:rPr>
            </w:pPr>
            <w:r w:rsidRPr="005211A8">
              <w:rPr>
                <w:rFonts w:ascii="Times New Roman" w:eastAsia="Calibri" w:hAnsi="Times New Roman" w:cs="Times New Roman"/>
                <w:sz w:val="20"/>
                <w:szCs w:val="20"/>
                <w:lang w:val="lv-LV"/>
              </w:rPr>
              <w:t>Licence</w:t>
            </w:r>
          </w:p>
        </w:tc>
        <w:tc>
          <w:tcPr>
            <w:tcW w:w="1559" w:type="dxa"/>
            <w:vMerge w:val="restart"/>
          </w:tcPr>
          <w:p w14:paraId="49E20C78" w14:textId="2F4E7059" w:rsidR="005211A8" w:rsidRPr="005211A8" w:rsidRDefault="005211A8" w:rsidP="005211A8">
            <w:pPr>
              <w:spacing w:after="160" w:line="300" w:lineRule="exact"/>
              <w:jc w:val="center"/>
              <w:rPr>
                <w:rFonts w:ascii="Times New Roman" w:eastAsia="Calibri" w:hAnsi="Times New Roman" w:cs="Times New Roman"/>
                <w:sz w:val="20"/>
                <w:szCs w:val="20"/>
                <w:lang w:val="lv-LV"/>
              </w:rPr>
            </w:pPr>
            <w:r w:rsidRPr="005211A8">
              <w:rPr>
                <w:rFonts w:ascii="Times New Roman" w:eastAsia="Calibri" w:hAnsi="Times New Roman" w:cs="Times New Roman"/>
                <w:sz w:val="20"/>
                <w:szCs w:val="20"/>
                <w:lang w:val="lv-LV"/>
              </w:rPr>
              <w:t>Izglītojamo skaits, uzsākot programmas apguvi (prof. izgl.) vai uzsākot 202</w:t>
            </w:r>
            <w:r w:rsidR="000A22A2">
              <w:rPr>
                <w:rFonts w:ascii="Times New Roman" w:eastAsia="Calibri" w:hAnsi="Times New Roman" w:cs="Times New Roman"/>
                <w:sz w:val="20"/>
                <w:szCs w:val="20"/>
                <w:lang w:val="lv-LV"/>
              </w:rPr>
              <w:t>2</w:t>
            </w:r>
            <w:r w:rsidRPr="005211A8">
              <w:rPr>
                <w:rFonts w:ascii="Times New Roman" w:eastAsia="Calibri" w:hAnsi="Times New Roman" w:cs="Times New Roman"/>
                <w:sz w:val="20"/>
                <w:szCs w:val="20"/>
                <w:lang w:val="lv-LV"/>
              </w:rPr>
              <w:t>./202</w:t>
            </w:r>
            <w:r w:rsidR="000A22A2">
              <w:rPr>
                <w:rFonts w:ascii="Times New Roman" w:eastAsia="Calibri" w:hAnsi="Times New Roman" w:cs="Times New Roman"/>
                <w:sz w:val="20"/>
                <w:szCs w:val="20"/>
                <w:lang w:val="lv-LV"/>
              </w:rPr>
              <w:t>3</w:t>
            </w:r>
            <w:r w:rsidRPr="005211A8">
              <w:rPr>
                <w:rFonts w:ascii="Times New Roman" w:eastAsia="Calibri" w:hAnsi="Times New Roman" w:cs="Times New Roman"/>
                <w:sz w:val="20"/>
                <w:szCs w:val="20"/>
                <w:lang w:val="lv-LV"/>
              </w:rPr>
              <w:t>. māc.g. (01.09.202</w:t>
            </w:r>
            <w:r w:rsidR="00C31154">
              <w:rPr>
                <w:rFonts w:ascii="Times New Roman" w:eastAsia="Calibri" w:hAnsi="Times New Roman" w:cs="Times New Roman"/>
                <w:sz w:val="20"/>
                <w:szCs w:val="20"/>
                <w:lang w:val="lv-LV"/>
              </w:rPr>
              <w:t>2</w:t>
            </w:r>
            <w:r w:rsidRPr="005211A8">
              <w:rPr>
                <w:rFonts w:ascii="Times New Roman" w:eastAsia="Calibri" w:hAnsi="Times New Roman" w:cs="Times New Roman"/>
                <w:sz w:val="20"/>
                <w:szCs w:val="20"/>
                <w:lang w:val="lv-LV"/>
              </w:rPr>
              <w:t xml:space="preserve">) </w:t>
            </w:r>
          </w:p>
        </w:tc>
        <w:tc>
          <w:tcPr>
            <w:tcW w:w="1701" w:type="dxa"/>
            <w:vMerge w:val="restart"/>
          </w:tcPr>
          <w:p w14:paraId="00052D77" w14:textId="4C9F0E44" w:rsidR="005211A8" w:rsidRPr="005211A8" w:rsidRDefault="005211A8" w:rsidP="005211A8">
            <w:pPr>
              <w:spacing w:after="0" w:line="300" w:lineRule="exact"/>
              <w:jc w:val="center"/>
              <w:rPr>
                <w:rFonts w:ascii="Times New Roman" w:eastAsia="Calibri" w:hAnsi="Times New Roman" w:cs="Times New Roman"/>
                <w:sz w:val="20"/>
                <w:szCs w:val="20"/>
                <w:lang w:val="lv-LV"/>
              </w:rPr>
            </w:pPr>
            <w:r w:rsidRPr="005211A8">
              <w:rPr>
                <w:rFonts w:ascii="Times New Roman" w:eastAsia="Calibri" w:hAnsi="Times New Roman" w:cs="Times New Roman"/>
                <w:sz w:val="20"/>
                <w:szCs w:val="20"/>
                <w:lang w:val="lv-LV"/>
              </w:rPr>
              <w:t>Izglītojamo skaits, noslēdzot sekmīgu programmas apguvi (prof. izgl.)  vai noslēdzot 202</w:t>
            </w:r>
            <w:r w:rsidR="000A22A2">
              <w:rPr>
                <w:rFonts w:ascii="Times New Roman" w:eastAsia="Calibri" w:hAnsi="Times New Roman" w:cs="Times New Roman"/>
                <w:sz w:val="20"/>
                <w:szCs w:val="20"/>
                <w:lang w:val="lv-LV"/>
              </w:rPr>
              <w:t>2</w:t>
            </w:r>
            <w:r w:rsidRPr="005211A8">
              <w:rPr>
                <w:rFonts w:ascii="Times New Roman" w:eastAsia="Calibri" w:hAnsi="Times New Roman" w:cs="Times New Roman"/>
                <w:sz w:val="20"/>
                <w:szCs w:val="20"/>
                <w:lang w:val="lv-LV"/>
              </w:rPr>
              <w:t>./202</w:t>
            </w:r>
            <w:r w:rsidR="000A22A2">
              <w:rPr>
                <w:rFonts w:ascii="Times New Roman" w:eastAsia="Calibri" w:hAnsi="Times New Roman" w:cs="Times New Roman"/>
                <w:sz w:val="20"/>
                <w:szCs w:val="20"/>
                <w:lang w:val="lv-LV"/>
              </w:rPr>
              <w:t>3</w:t>
            </w:r>
            <w:r w:rsidRPr="005211A8">
              <w:rPr>
                <w:rFonts w:ascii="Times New Roman" w:eastAsia="Calibri" w:hAnsi="Times New Roman" w:cs="Times New Roman"/>
                <w:sz w:val="20"/>
                <w:szCs w:val="20"/>
                <w:lang w:val="lv-LV"/>
              </w:rPr>
              <w:t>.māc.g.</w:t>
            </w:r>
          </w:p>
          <w:p w14:paraId="61ADE7D9" w14:textId="6308DE5D" w:rsidR="005211A8" w:rsidRPr="005211A8" w:rsidRDefault="005211A8" w:rsidP="005211A8">
            <w:pPr>
              <w:spacing w:after="0" w:line="300" w:lineRule="exact"/>
              <w:jc w:val="center"/>
              <w:rPr>
                <w:rFonts w:ascii="Times New Roman" w:eastAsia="Calibri" w:hAnsi="Times New Roman" w:cs="Times New Roman"/>
                <w:sz w:val="20"/>
                <w:szCs w:val="20"/>
                <w:lang w:val="lv-LV"/>
              </w:rPr>
            </w:pPr>
            <w:r w:rsidRPr="005211A8">
              <w:rPr>
                <w:rFonts w:ascii="Times New Roman" w:eastAsia="Calibri" w:hAnsi="Times New Roman" w:cs="Times New Roman"/>
                <w:sz w:val="20"/>
                <w:szCs w:val="20"/>
                <w:lang w:val="lv-LV"/>
              </w:rPr>
              <w:t>(31.05.202</w:t>
            </w:r>
            <w:r w:rsidR="00C31154">
              <w:rPr>
                <w:rFonts w:ascii="Times New Roman" w:eastAsia="Calibri" w:hAnsi="Times New Roman" w:cs="Times New Roman"/>
                <w:sz w:val="20"/>
                <w:szCs w:val="20"/>
                <w:lang w:val="lv-LV"/>
              </w:rPr>
              <w:t>3</w:t>
            </w:r>
            <w:r w:rsidRPr="005211A8">
              <w:rPr>
                <w:rFonts w:ascii="Times New Roman" w:eastAsia="Calibri" w:hAnsi="Times New Roman" w:cs="Times New Roman"/>
                <w:sz w:val="20"/>
                <w:szCs w:val="20"/>
                <w:lang w:val="lv-LV"/>
              </w:rPr>
              <w:t>.)</w:t>
            </w:r>
          </w:p>
        </w:tc>
      </w:tr>
      <w:tr w:rsidR="005211A8" w:rsidRPr="005211A8" w14:paraId="5DEAE17A" w14:textId="77777777" w:rsidTr="006C55B9">
        <w:trPr>
          <w:trHeight w:val="784"/>
        </w:trPr>
        <w:tc>
          <w:tcPr>
            <w:tcW w:w="1843" w:type="dxa"/>
            <w:vMerge/>
            <w:tcBorders>
              <w:left w:val="single" w:sz="4" w:space="0" w:color="auto"/>
              <w:bottom w:val="single" w:sz="4" w:space="0" w:color="auto"/>
              <w:right w:val="single" w:sz="4" w:space="0" w:color="auto"/>
            </w:tcBorders>
          </w:tcPr>
          <w:p w14:paraId="28965DE3" w14:textId="77777777" w:rsidR="005211A8" w:rsidRPr="005211A8" w:rsidRDefault="005211A8" w:rsidP="005211A8">
            <w:pPr>
              <w:spacing w:after="160" w:line="300" w:lineRule="exact"/>
              <w:jc w:val="center"/>
              <w:rPr>
                <w:rFonts w:ascii="Times New Roman" w:eastAsia="Calibri" w:hAnsi="Times New Roman" w:cs="Times New Roman"/>
                <w:sz w:val="20"/>
                <w:szCs w:val="20"/>
                <w:lang w:val="lv-LV"/>
              </w:rPr>
            </w:pPr>
          </w:p>
        </w:tc>
        <w:tc>
          <w:tcPr>
            <w:tcW w:w="1559" w:type="dxa"/>
            <w:vMerge/>
            <w:tcBorders>
              <w:left w:val="single" w:sz="4" w:space="0" w:color="auto"/>
              <w:bottom w:val="single" w:sz="4" w:space="0" w:color="auto"/>
              <w:right w:val="single" w:sz="4" w:space="0" w:color="auto"/>
            </w:tcBorders>
          </w:tcPr>
          <w:p w14:paraId="2B9C84D7" w14:textId="77777777" w:rsidR="005211A8" w:rsidRPr="005211A8" w:rsidRDefault="005211A8" w:rsidP="005211A8">
            <w:pPr>
              <w:spacing w:after="160" w:line="300" w:lineRule="exact"/>
              <w:jc w:val="center"/>
              <w:rPr>
                <w:rFonts w:ascii="Times New Roman" w:eastAsia="Calibri" w:hAnsi="Times New Roman" w:cs="Times New Roman"/>
                <w:sz w:val="20"/>
                <w:szCs w:val="20"/>
                <w:lang w:val="lv-LV"/>
              </w:rPr>
            </w:pPr>
          </w:p>
        </w:tc>
        <w:tc>
          <w:tcPr>
            <w:tcW w:w="1418" w:type="dxa"/>
            <w:vMerge/>
            <w:tcBorders>
              <w:left w:val="single" w:sz="4" w:space="0" w:color="auto"/>
            </w:tcBorders>
          </w:tcPr>
          <w:p w14:paraId="2EA0E880" w14:textId="77777777" w:rsidR="005211A8" w:rsidRPr="005211A8" w:rsidRDefault="005211A8" w:rsidP="005211A8">
            <w:pPr>
              <w:spacing w:after="160" w:line="300" w:lineRule="exact"/>
              <w:jc w:val="center"/>
              <w:rPr>
                <w:rFonts w:ascii="Times New Roman" w:eastAsia="Calibri" w:hAnsi="Times New Roman" w:cs="Times New Roman"/>
                <w:sz w:val="20"/>
                <w:szCs w:val="20"/>
                <w:lang w:val="lv-LV"/>
              </w:rPr>
            </w:pPr>
          </w:p>
        </w:tc>
        <w:tc>
          <w:tcPr>
            <w:tcW w:w="1134" w:type="dxa"/>
          </w:tcPr>
          <w:p w14:paraId="6E043969" w14:textId="77777777" w:rsidR="005211A8" w:rsidRPr="005211A8" w:rsidRDefault="005211A8" w:rsidP="005211A8">
            <w:pPr>
              <w:spacing w:after="160" w:line="300" w:lineRule="exact"/>
              <w:jc w:val="center"/>
              <w:rPr>
                <w:rFonts w:ascii="Times New Roman" w:eastAsia="Calibri" w:hAnsi="Times New Roman" w:cs="Times New Roman"/>
                <w:sz w:val="20"/>
                <w:szCs w:val="20"/>
                <w:lang w:val="lv-LV"/>
              </w:rPr>
            </w:pPr>
            <w:r w:rsidRPr="005211A8">
              <w:rPr>
                <w:rFonts w:ascii="Times New Roman" w:eastAsia="Calibri" w:hAnsi="Times New Roman" w:cs="Times New Roman"/>
                <w:sz w:val="20"/>
                <w:szCs w:val="20"/>
                <w:lang w:val="lv-LV"/>
              </w:rPr>
              <w:t>Nr.</w:t>
            </w:r>
          </w:p>
        </w:tc>
        <w:tc>
          <w:tcPr>
            <w:tcW w:w="1276" w:type="dxa"/>
          </w:tcPr>
          <w:p w14:paraId="331B52DA" w14:textId="77777777" w:rsidR="005211A8" w:rsidRPr="005211A8" w:rsidRDefault="005211A8" w:rsidP="005211A8">
            <w:pPr>
              <w:spacing w:after="160" w:line="300" w:lineRule="exact"/>
              <w:jc w:val="center"/>
              <w:rPr>
                <w:rFonts w:ascii="Times New Roman" w:eastAsia="Calibri" w:hAnsi="Times New Roman" w:cs="Times New Roman"/>
                <w:sz w:val="20"/>
                <w:szCs w:val="20"/>
                <w:lang w:val="lv-LV"/>
              </w:rPr>
            </w:pPr>
            <w:r w:rsidRPr="005211A8">
              <w:rPr>
                <w:rFonts w:ascii="Times New Roman" w:eastAsia="Calibri" w:hAnsi="Times New Roman" w:cs="Times New Roman"/>
                <w:sz w:val="20"/>
                <w:szCs w:val="20"/>
                <w:lang w:val="lv-LV"/>
              </w:rPr>
              <w:t>Licencēšanas</w:t>
            </w:r>
          </w:p>
          <w:p w14:paraId="3A4649A4" w14:textId="77777777" w:rsidR="005211A8" w:rsidRPr="005211A8" w:rsidRDefault="005211A8" w:rsidP="005211A8">
            <w:pPr>
              <w:spacing w:after="160" w:line="300" w:lineRule="exact"/>
              <w:jc w:val="center"/>
              <w:rPr>
                <w:rFonts w:ascii="Times New Roman" w:eastAsia="Calibri" w:hAnsi="Times New Roman" w:cs="Times New Roman"/>
                <w:sz w:val="20"/>
                <w:szCs w:val="20"/>
                <w:lang w:val="lv-LV"/>
              </w:rPr>
            </w:pPr>
            <w:r w:rsidRPr="005211A8">
              <w:rPr>
                <w:rFonts w:ascii="Times New Roman" w:eastAsia="Calibri" w:hAnsi="Times New Roman" w:cs="Times New Roman"/>
                <w:sz w:val="20"/>
                <w:szCs w:val="20"/>
                <w:lang w:val="lv-LV"/>
              </w:rPr>
              <w:t>datums</w:t>
            </w:r>
          </w:p>
          <w:p w14:paraId="3583E741" w14:textId="77777777" w:rsidR="005211A8" w:rsidRPr="005211A8" w:rsidRDefault="005211A8" w:rsidP="005211A8">
            <w:pPr>
              <w:spacing w:after="160" w:line="300" w:lineRule="exact"/>
              <w:jc w:val="center"/>
              <w:rPr>
                <w:rFonts w:ascii="Times New Roman" w:eastAsia="Calibri" w:hAnsi="Times New Roman" w:cs="Times New Roman"/>
                <w:sz w:val="20"/>
                <w:szCs w:val="20"/>
                <w:lang w:val="lv-LV"/>
              </w:rPr>
            </w:pPr>
          </w:p>
        </w:tc>
        <w:tc>
          <w:tcPr>
            <w:tcW w:w="1559" w:type="dxa"/>
            <w:vMerge/>
          </w:tcPr>
          <w:p w14:paraId="204B77D1" w14:textId="77777777" w:rsidR="005211A8" w:rsidRPr="005211A8" w:rsidRDefault="005211A8" w:rsidP="005211A8">
            <w:pPr>
              <w:spacing w:after="160" w:line="300" w:lineRule="exact"/>
              <w:jc w:val="center"/>
              <w:rPr>
                <w:rFonts w:ascii="Times New Roman" w:eastAsia="Calibri" w:hAnsi="Times New Roman" w:cs="Times New Roman"/>
                <w:sz w:val="20"/>
                <w:szCs w:val="20"/>
                <w:lang w:val="lv-LV"/>
              </w:rPr>
            </w:pPr>
          </w:p>
        </w:tc>
        <w:tc>
          <w:tcPr>
            <w:tcW w:w="1701" w:type="dxa"/>
            <w:vMerge/>
          </w:tcPr>
          <w:p w14:paraId="0A40402E" w14:textId="77777777" w:rsidR="005211A8" w:rsidRPr="005211A8" w:rsidRDefault="005211A8" w:rsidP="005211A8">
            <w:pPr>
              <w:spacing w:after="160" w:line="300" w:lineRule="exact"/>
              <w:jc w:val="center"/>
              <w:rPr>
                <w:rFonts w:ascii="Times New Roman" w:eastAsia="Calibri" w:hAnsi="Times New Roman" w:cs="Times New Roman"/>
                <w:sz w:val="20"/>
                <w:szCs w:val="20"/>
                <w:lang w:val="lv-LV"/>
              </w:rPr>
            </w:pPr>
          </w:p>
        </w:tc>
      </w:tr>
      <w:tr w:rsidR="005211A8" w:rsidRPr="005211A8" w14:paraId="6AD76969" w14:textId="77777777" w:rsidTr="006C55B9">
        <w:trPr>
          <w:trHeight w:val="784"/>
        </w:trPr>
        <w:tc>
          <w:tcPr>
            <w:tcW w:w="1843" w:type="dxa"/>
            <w:tcBorders>
              <w:left w:val="single" w:sz="4" w:space="0" w:color="auto"/>
              <w:right w:val="single" w:sz="4" w:space="0" w:color="auto"/>
            </w:tcBorders>
          </w:tcPr>
          <w:p w14:paraId="16D8EB13" w14:textId="77777777" w:rsidR="005211A8" w:rsidRPr="005211A8" w:rsidRDefault="005211A8" w:rsidP="005211A8">
            <w:pPr>
              <w:spacing w:after="160" w:line="300" w:lineRule="exact"/>
              <w:jc w:val="center"/>
              <w:rPr>
                <w:rFonts w:ascii="Times New Roman" w:eastAsia="Calibri" w:hAnsi="Times New Roman" w:cs="Times New Roman"/>
                <w:sz w:val="24"/>
                <w:szCs w:val="20"/>
                <w:lang w:val="lv-LV"/>
              </w:rPr>
            </w:pPr>
            <w:r w:rsidRPr="005211A8">
              <w:rPr>
                <w:rFonts w:ascii="Times New Roman" w:eastAsia="Calibri" w:hAnsi="Times New Roman" w:cs="Times New Roman"/>
                <w:sz w:val="24"/>
                <w:szCs w:val="20"/>
                <w:lang w:val="lv-LV"/>
              </w:rPr>
              <w:t>Pirmsskolas izglītības programma</w:t>
            </w:r>
          </w:p>
        </w:tc>
        <w:tc>
          <w:tcPr>
            <w:tcW w:w="1559" w:type="dxa"/>
            <w:tcBorders>
              <w:left w:val="single" w:sz="4" w:space="0" w:color="auto"/>
              <w:right w:val="single" w:sz="4" w:space="0" w:color="auto"/>
            </w:tcBorders>
          </w:tcPr>
          <w:p w14:paraId="1ABF0502" w14:textId="77777777" w:rsidR="005211A8" w:rsidRPr="005211A8" w:rsidRDefault="005211A8" w:rsidP="005211A8">
            <w:pPr>
              <w:spacing w:after="160" w:line="300" w:lineRule="exact"/>
              <w:jc w:val="center"/>
              <w:rPr>
                <w:rFonts w:ascii="Times New Roman" w:eastAsia="Calibri" w:hAnsi="Times New Roman" w:cs="Times New Roman"/>
                <w:sz w:val="24"/>
                <w:szCs w:val="20"/>
                <w:lang w:val="lv-LV"/>
              </w:rPr>
            </w:pPr>
            <w:r w:rsidRPr="005211A8">
              <w:rPr>
                <w:rFonts w:ascii="Times New Roman" w:eastAsia="Calibri" w:hAnsi="Times New Roman" w:cs="Times New Roman"/>
                <w:color w:val="4D5156"/>
                <w:sz w:val="24"/>
                <w:szCs w:val="21"/>
                <w:shd w:val="clear" w:color="auto" w:fill="FFFFFF"/>
              </w:rPr>
              <w:t> </w:t>
            </w:r>
            <w:r w:rsidRPr="005211A8">
              <w:rPr>
                <w:rFonts w:ascii="Times New Roman" w:eastAsia="Calibri" w:hAnsi="Times New Roman" w:cs="Times New Roman"/>
                <w:sz w:val="24"/>
                <w:szCs w:val="21"/>
                <w:shd w:val="clear" w:color="auto" w:fill="FFFFFF"/>
              </w:rPr>
              <w:t>01011111</w:t>
            </w:r>
          </w:p>
        </w:tc>
        <w:tc>
          <w:tcPr>
            <w:tcW w:w="1418" w:type="dxa"/>
            <w:tcBorders>
              <w:left w:val="single" w:sz="4" w:space="0" w:color="auto"/>
            </w:tcBorders>
          </w:tcPr>
          <w:p w14:paraId="2D2FCDAF" w14:textId="77777777" w:rsidR="005211A8" w:rsidRPr="005211A8" w:rsidRDefault="005211A8" w:rsidP="005211A8">
            <w:pPr>
              <w:spacing w:after="160" w:line="300" w:lineRule="exact"/>
              <w:jc w:val="center"/>
              <w:rPr>
                <w:rFonts w:ascii="Times New Roman" w:eastAsia="Calibri" w:hAnsi="Times New Roman" w:cs="Times New Roman"/>
                <w:sz w:val="24"/>
                <w:szCs w:val="20"/>
                <w:lang w:val="lv-LV"/>
              </w:rPr>
            </w:pPr>
            <w:r w:rsidRPr="005211A8">
              <w:rPr>
                <w:rFonts w:ascii="Times New Roman" w:eastAsia="Calibri" w:hAnsi="Times New Roman" w:cs="Times New Roman"/>
                <w:sz w:val="24"/>
                <w:szCs w:val="20"/>
                <w:lang w:val="lv-LV"/>
              </w:rPr>
              <w:t>Sparģeļu iela 2, Rīga</w:t>
            </w:r>
          </w:p>
        </w:tc>
        <w:tc>
          <w:tcPr>
            <w:tcW w:w="1134" w:type="dxa"/>
          </w:tcPr>
          <w:p w14:paraId="1DF26FA5" w14:textId="77777777" w:rsidR="005211A8" w:rsidRPr="005211A8" w:rsidRDefault="005211A8" w:rsidP="005211A8">
            <w:pPr>
              <w:spacing w:after="160" w:line="300" w:lineRule="exact"/>
              <w:jc w:val="center"/>
              <w:rPr>
                <w:rFonts w:ascii="Times New Roman" w:eastAsia="Calibri" w:hAnsi="Times New Roman" w:cs="Times New Roman"/>
                <w:sz w:val="24"/>
                <w:szCs w:val="24"/>
                <w:lang w:val="lv-LV"/>
              </w:rPr>
            </w:pPr>
            <w:r w:rsidRPr="005211A8">
              <w:rPr>
                <w:rFonts w:ascii="Times New Roman" w:eastAsia="Calibri" w:hAnsi="Times New Roman" w:cs="Times New Roman"/>
                <w:color w:val="000000"/>
                <w:sz w:val="24"/>
                <w:szCs w:val="24"/>
              </w:rPr>
              <w:t>V- 5327</w:t>
            </w:r>
          </w:p>
        </w:tc>
        <w:tc>
          <w:tcPr>
            <w:tcW w:w="1276" w:type="dxa"/>
          </w:tcPr>
          <w:p w14:paraId="78B1C1D6" w14:textId="77777777" w:rsidR="005211A8" w:rsidRPr="005211A8" w:rsidRDefault="005211A8" w:rsidP="005211A8">
            <w:pPr>
              <w:spacing w:after="160" w:line="300" w:lineRule="exact"/>
              <w:jc w:val="center"/>
              <w:rPr>
                <w:rFonts w:ascii="Times New Roman" w:eastAsia="Calibri" w:hAnsi="Times New Roman" w:cs="Times New Roman"/>
                <w:sz w:val="24"/>
                <w:szCs w:val="24"/>
                <w:lang w:val="lv-LV"/>
              </w:rPr>
            </w:pPr>
            <w:r w:rsidRPr="005211A8">
              <w:rPr>
                <w:rFonts w:ascii="Times New Roman" w:eastAsia="Calibri" w:hAnsi="Times New Roman" w:cs="Times New Roman"/>
                <w:color w:val="000000"/>
                <w:sz w:val="24"/>
                <w:szCs w:val="24"/>
              </w:rPr>
              <w:t>06.08.2012.</w:t>
            </w:r>
          </w:p>
        </w:tc>
        <w:tc>
          <w:tcPr>
            <w:tcW w:w="1559" w:type="dxa"/>
          </w:tcPr>
          <w:p w14:paraId="56663816" w14:textId="49E987EE" w:rsidR="005211A8" w:rsidRPr="005211A8" w:rsidRDefault="000A22A2" w:rsidP="005211A8">
            <w:pPr>
              <w:spacing w:after="160" w:line="300" w:lineRule="exact"/>
              <w:jc w:val="center"/>
              <w:rPr>
                <w:rFonts w:ascii="Times New Roman" w:eastAsia="Calibri" w:hAnsi="Times New Roman" w:cs="Times New Roman"/>
                <w:sz w:val="24"/>
                <w:szCs w:val="20"/>
                <w:lang w:val="lv-LV"/>
              </w:rPr>
            </w:pPr>
            <w:r>
              <w:rPr>
                <w:rFonts w:ascii="Times New Roman" w:eastAsia="Calibri" w:hAnsi="Times New Roman" w:cs="Times New Roman"/>
                <w:sz w:val="24"/>
                <w:szCs w:val="20"/>
                <w:lang w:val="lv-LV"/>
              </w:rPr>
              <w:t>38</w:t>
            </w:r>
          </w:p>
        </w:tc>
        <w:tc>
          <w:tcPr>
            <w:tcW w:w="1701" w:type="dxa"/>
          </w:tcPr>
          <w:p w14:paraId="2A827BE2" w14:textId="5C922966" w:rsidR="005211A8" w:rsidRPr="005211A8" w:rsidRDefault="005211A8" w:rsidP="005211A8">
            <w:pPr>
              <w:spacing w:after="160" w:line="300" w:lineRule="exact"/>
              <w:jc w:val="center"/>
              <w:rPr>
                <w:rFonts w:ascii="Times New Roman" w:eastAsia="Calibri" w:hAnsi="Times New Roman" w:cs="Times New Roman"/>
                <w:sz w:val="24"/>
                <w:szCs w:val="20"/>
                <w:lang w:val="lv-LV"/>
              </w:rPr>
            </w:pPr>
            <w:r w:rsidRPr="005211A8">
              <w:rPr>
                <w:rFonts w:ascii="Times New Roman" w:eastAsia="Calibri" w:hAnsi="Times New Roman" w:cs="Times New Roman"/>
                <w:sz w:val="24"/>
                <w:szCs w:val="20"/>
                <w:lang w:val="lv-LV"/>
              </w:rPr>
              <w:t>5</w:t>
            </w:r>
            <w:r w:rsidR="000A22A2">
              <w:rPr>
                <w:rFonts w:ascii="Times New Roman" w:eastAsia="Calibri" w:hAnsi="Times New Roman" w:cs="Times New Roman"/>
                <w:sz w:val="24"/>
                <w:szCs w:val="20"/>
                <w:lang w:val="lv-LV"/>
              </w:rPr>
              <w:t>6</w:t>
            </w:r>
          </w:p>
        </w:tc>
      </w:tr>
    </w:tbl>
    <w:p w14:paraId="64F3D8F4" w14:textId="77777777" w:rsidR="005211A8" w:rsidRPr="005211A8" w:rsidRDefault="005211A8" w:rsidP="005211A8">
      <w:pPr>
        <w:spacing w:after="0" w:line="240" w:lineRule="auto"/>
        <w:rPr>
          <w:rFonts w:ascii="Times New Roman" w:eastAsia="Calibri" w:hAnsi="Times New Roman" w:cs="Times New Roman"/>
          <w:sz w:val="24"/>
          <w:szCs w:val="24"/>
          <w:lang w:val="lv-LV"/>
        </w:rPr>
      </w:pPr>
    </w:p>
    <w:p w14:paraId="79D6F38F" w14:textId="77777777" w:rsidR="005211A8" w:rsidRPr="005211A8" w:rsidRDefault="005211A8" w:rsidP="005211A8">
      <w:pPr>
        <w:numPr>
          <w:ilvl w:val="1"/>
          <w:numId w:val="1"/>
        </w:numPr>
        <w:shd w:val="clear" w:color="auto" w:fill="FFFFFF"/>
        <w:spacing w:after="0" w:line="240" w:lineRule="auto"/>
        <w:ind w:left="426"/>
        <w:contextualSpacing/>
        <w:jc w:val="both"/>
        <w:rPr>
          <w:rFonts w:ascii="Times New Roman" w:eastAsia="Calibri" w:hAnsi="Times New Roman" w:cs="Times New Roman"/>
          <w:sz w:val="24"/>
          <w:szCs w:val="24"/>
          <w:lang w:val="lv-LV"/>
        </w:rPr>
      </w:pPr>
      <w:r w:rsidRPr="005211A8">
        <w:rPr>
          <w:rFonts w:ascii="Times New Roman" w:eastAsia="Calibri" w:hAnsi="Times New Roman" w:cs="Times New Roman"/>
          <w:sz w:val="24"/>
          <w:szCs w:val="24"/>
          <w:lang w:val="lv-LV"/>
        </w:rPr>
        <w:t xml:space="preserve"> Izglītības iestādes iegūtā informācija par izglītojamo iemesliem izglītības iestādes maiņai un mācību pārtraukšanai izglītības programmā:</w:t>
      </w:r>
    </w:p>
    <w:p w14:paraId="464ABCDE" w14:textId="1E043199" w:rsidR="005211A8" w:rsidRPr="00E41FAB" w:rsidRDefault="005211A8" w:rsidP="005211A8">
      <w:pPr>
        <w:numPr>
          <w:ilvl w:val="2"/>
          <w:numId w:val="1"/>
        </w:numPr>
        <w:shd w:val="clear" w:color="auto" w:fill="FFFFFF"/>
        <w:spacing w:after="0" w:line="240" w:lineRule="auto"/>
        <w:contextualSpacing/>
        <w:jc w:val="both"/>
        <w:rPr>
          <w:rFonts w:ascii="Times New Roman" w:eastAsia="Calibri" w:hAnsi="Times New Roman" w:cs="Times New Roman"/>
          <w:sz w:val="24"/>
          <w:szCs w:val="24"/>
          <w:lang w:val="lv-LV"/>
        </w:rPr>
      </w:pPr>
      <w:r w:rsidRPr="00E41FAB">
        <w:rPr>
          <w:rFonts w:ascii="Times New Roman" w:eastAsia="Calibri" w:hAnsi="Times New Roman" w:cs="Times New Roman"/>
          <w:sz w:val="24"/>
          <w:szCs w:val="24"/>
          <w:lang w:val="lv-LV"/>
        </w:rPr>
        <w:t xml:space="preserve">dzīvesvietas maiņa </w:t>
      </w:r>
      <w:r w:rsidR="000249EF">
        <w:rPr>
          <w:rFonts w:ascii="Times New Roman" w:eastAsia="Calibri" w:hAnsi="Times New Roman" w:cs="Times New Roman"/>
          <w:sz w:val="24"/>
          <w:szCs w:val="24"/>
          <w:lang w:val="lv-LV"/>
        </w:rPr>
        <w:t>–</w:t>
      </w:r>
      <w:r w:rsidRPr="00E41FAB">
        <w:rPr>
          <w:rFonts w:ascii="Times New Roman" w:eastAsia="Calibri" w:hAnsi="Times New Roman" w:cs="Times New Roman"/>
          <w:sz w:val="24"/>
          <w:szCs w:val="24"/>
          <w:lang w:val="lv-LV"/>
        </w:rPr>
        <w:t xml:space="preserve"> </w:t>
      </w:r>
      <w:r w:rsidR="000249EF">
        <w:rPr>
          <w:rFonts w:ascii="Times New Roman" w:eastAsia="Calibri" w:hAnsi="Times New Roman" w:cs="Times New Roman"/>
          <w:sz w:val="24"/>
          <w:szCs w:val="24"/>
          <w:lang w:val="lv-LV"/>
        </w:rPr>
        <w:t xml:space="preserve">neviens </w:t>
      </w:r>
    </w:p>
    <w:p w14:paraId="3C3C7DAB" w14:textId="02FF9FB5" w:rsidR="005211A8" w:rsidRPr="00E41FAB" w:rsidRDefault="005211A8" w:rsidP="005211A8">
      <w:pPr>
        <w:numPr>
          <w:ilvl w:val="2"/>
          <w:numId w:val="1"/>
        </w:numPr>
        <w:shd w:val="clear" w:color="auto" w:fill="FFFFFF"/>
        <w:spacing w:after="0" w:line="240" w:lineRule="auto"/>
        <w:contextualSpacing/>
        <w:jc w:val="both"/>
        <w:rPr>
          <w:rFonts w:ascii="Times New Roman" w:eastAsia="Calibri" w:hAnsi="Times New Roman" w:cs="Times New Roman"/>
          <w:sz w:val="24"/>
          <w:szCs w:val="24"/>
          <w:lang w:val="lv-LV"/>
        </w:rPr>
      </w:pPr>
      <w:r w:rsidRPr="00E41FAB">
        <w:rPr>
          <w:rFonts w:ascii="Times New Roman" w:eastAsia="Calibri" w:hAnsi="Times New Roman" w:cs="Times New Roman"/>
          <w:sz w:val="24"/>
          <w:szCs w:val="24"/>
          <w:lang w:val="lv-LV"/>
        </w:rPr>
        <w:t xml:space="preserve">vēlme mainīt izglītības iestādi - </w:t>
      </w:r>
      <w:r w:rsidR="000249EF">
        <w:rPr>
          <w:rFonts w:ascii="Times New Roman" w:eastAsia="Calibri" w:hAnsi="Times New Roman" w:cs="Times New Roman"/>
          <w:sz w:val="24"/>
          <w:szCs w:val="24"/>
          <w:lang w:val="lv-LV"/>
        </w:rPr>
        <w:t>2</w:t>
      </w:r>
      <w:r w:rsidRPr="00E41FAB">
        <w:rPr>
          <w:rFonts w:ascii="Times New Roman" w:eastAsia="Calibri" w:hAnsi="Times New Roman" w:cs="Times New Roman"/>
          <w:sz w:val="24"/>
          <w:szCs w:val="24"/>
          <w:lang w:val="lv-LV"/>
        </w:rPr>
        <w:t xml:space="preserve"> bērn</w:t>
      </w:r>
      <w:r w:rsidR="003557A5">
        <w:rPr>
          <w:rFonts w:ascii="Times New Roman" w:eastAsia="Calibri" w:hAnsi="Times New Roman" w:cs="Times New Roman"/>
          <w:sz w:val="24"/>
          <w:szCs w:val="24"/>
          <w:lang w:val="lv-LV"/>
        </w:rPr>
        <w:t>i</w:t>
      </w:r>
      <w:r w:rsidRPr="00E41FAB">
        <w:rPr>
          <w:rFonts w:ascii="Times New Roman" w:eastAsia="Calibri" w:hAnsi="Times New Roman" w:cs="Times New Roman"/>
          <w:sz w:val="24"/>
          <w:szCs w:val="24"/>
          <w:lang w:val="lv-LV"/>
        </w:rPr>
        <w:t>. Vecāki izmanto iespēju apmeklēt pašvaldības pirmsskolas izglītības iestādes.</w:t>
      </w:r>
    </w:p>
    <w:p w14:paraId="77ADEDF9" w14:textId="77777777" w:rsidR="005211A8" w:rsidRPr="005211A8" w:rsidRDefault="005211A8" w:rsidP="005211A8">
      <w:pPr>
        <w:shd w:val="clear" w:color="auto" w:fill="FFFFFF"/>
        <w:spacing w:after="0" w:line="240" w:lineRule="auto"/>
        <w:ind w:left="1800"/>
        <w:contextualSpacing/>
        <w:jc w:val="both"/>
        <w:rPr>
          <w:rFonts w:ascii="Times New Roman" w:eastAsia="Calibri" w:hAnsi="Times New Roman" w:cs="Times New Roman"/>
          <w:sz w:val="24"/>
          <w:szCs w:val="24"/>
          <w:lang w:val="lv-LV"/>
        </w:rPr>
      </w:pPr>
    </w:p>
    <w:p w14:paraId="668F5607" w14:textId="77777777" w:rsidR="005211A8" w:rsidRPr="00E41FAB" w:rsidRDefault="005211A8" w:rsidP="005211A8">
      <w:pPr>
        <w:numPr>
          <w:ilvl w:val="1"/>
          <w:numId w:val="1"/>
        </w:numPr>
        <w:spacing w:after="0" w:line="240" w:lineRule="auto"/>
        <w:ind w:left="426"/>
        <w:contextualSpacing/>
        <w:jc w:val="both"/>
        <w:rPr>
          <w:rFonts w:ascii="Times New Roman" w:eastAsia="Calibri" w:hAnsi="Times New Roman" w:cs="Times New Roman"/>
          <w:sz w:val="24"/>
          <w:szCs w:val="24"/>
          <w:lang w:val="lv-LV"/>
        </w:rPr>
      </w:pPr>
      <w:r w:rsidRPr="005211A8">
        <w:rPr>
          <w:rFonts w:ascii="Times New Roman" w:eastAsia="Calibri" w:hAnsi="Times New Roman" w:cs="Times New Roman"/>
          <w:sz w:val="24"/>
          <w:szCs w:val="24"/>
          <w:lang w:val="lv-LV"/>
        </w:rPr>
        <w:t xml:space="preserve"> </w:t>
      </w:r>
      <w:r w:rsidRPr="00E41FAB">
        <w:rPr>
          <w:rFonts w:ascii="Times New Roman" w:eastAsia="Calibri" w:hAnsi="Times New Roman" w:cs="Times New Roman"/>
          <w:sz w:val="24"/>
          <w:szCs w:val="24"/>
          <w:lang w:val="lv-LV"/>
        </w:rPr>
        <w:t xml:space="preserve">Pedagogu ilgstošās vakances un atbalsta personāla nodrošinājums </w:t>
      </w:r>
    </w:p>
    <w:p w14:paraId="23E42C07" w14:textId="77777777" w:rsidR="005211A8" w:rsidRPr="005211A8" w:rsidRDefault="005211A8" w:rsidP="005211A8">
      <w:pPr>
        <w:spacing w:after="0" w:line="240" w:lineRule="auto"/>
        <w:ind w:left="426"/>
        <w:contextualSpacing/>
        <w:jc w:val="both"/>
        <w:rPr>
          <w:rFonts w:ascii="Times New Roman" w:eastAsia="Calibri" w:hAnsi="Times New Roman" w:cs="Times New Roman"/>
          <w:sz w:val="24"/>
          <w:szCs w:val="24"/>
          <w:lang w:val="lv-LV"/>
        </w:rPr>
      </w:pPr>
    </w:p>
    <w:tbl>
      <w:tblPr>
        <w:tblStyle w:val="Reatabula"/>
        <w:tblW w:w="10065" w:type="dxa"/>
        <w:tblInd w:w="-572" w:type="dxa"/>
        <w:tblLook w:val="04A0" w:firstRow="1" w:lastRow="0" w:firstColumn="1" w:lastColumn="0" w:noHBand="0" w:noVBand="1"/>
      </w:tblPr>
      <w:tblGrid>
        <w:gridCol w:w="993"/>
        <w:gridCol w:w="4075"/>
        <w:gridCol w:w="1959"/>
        <w:gridCol w:w="3038"/>
      </w:tblGrid>
      <w:tr w:rsidR="005211A8" w:rsidRPr="005211A8" w14:paraId="17AA03EF" w14:textId="77777777" w:rsidTr="006C55B9">
        <w:tc>
          <w:tcPr>
            <w:tcW w:w="993" w:type="dxa"/>
          </w:tcPr>
          <w:p w14:paraId="0379C816" w14:textId="77777777" w:rsidR="005211A8" w:rsidRPr="005211A8" w:rsidRDefault="005211A8" w:rsidP="005211A8">
            <w:pPr>
              <w:contextualSpacing/>
              <w:jc w:val="center"/>
              <w:rPr>
                <w:rFonts w:ascii="Times New Roman" w:eastAsia="Calibri" w:hAnsi="Times New Roman" w:cs="Times New Roman"/>
                <w:sz w:val="24"/>
                <w:szCs w:val="24"/>
                <w:lang w:val="lv-LV"/>
              </w:rPr>
            </w:pPr>
            <w:r w:rsidRPr="005211A8">
              <w:rPr>
                <w:rFonts w:ascii="Times New Roman" w:eastAsia="Calibri" w:hAnsi="Times New Roman" w:cs="Times New Roman"/>
                <w:sz w:val="24"/>
                <w:szCs w:val="24"/>
                <w:lang w:val="lv-LV"/>
              </w:rPr>
              <w:t>NPK</w:t>
            </w:r>
          </w:p>
        </w:tc>
        <w:tc>
          <w:tcPr>
            <w:tcW w:w="4075" w:type="dxa"/>
          </w:tcPr>
          <w:p w14:paraId="71FDA8AA" w14:textId="77777777" w:rsidR="005211A8" w:rsidRPr="005211A8" w:rsidRDefault="005211A8" w:rsidP="005211A8">
            <w:pPr>
              <w:contextualSpacing/>
              <w:jc w:val="center"/>
              <w:rPr>
                <w:rFonts w:ascii="Times New Roman" w:eastAsia="Calibri" w:hAnsi="Times New Roman" w:cs="Times New Roman"/>
                <w:sz w:val="24"/>
                <w:szCs w:val="24"/>
                <w:lang w:val="lv-LV"/>
              </w:rPr>
            </w:pPr>
            <w:r w:rsidRPr="005211A8">
              <w:rPr>
                <w:rFonts w:ascii="Times New Roman" w:eastAsia="Calibri" w:hAnsi="Times New Roman" w:cs="Times New Roman"/>
                <w:sz w:val="24"/>
                <w:szCs w:val="24"/>
                <w:lang w:val="lv-LV"/>
              </w:rPr>
              <w:t>Informācija</w:t>
            </w:r>
          </w:p>
        </w:tc>
        <w:tc>
          <w:tcPr>
            <w:tcW w:w="1959" w:type="dxa"/>
          </w:tcPr>
          <w:p w14:paraId="2B3C7633" w14:textId="77777777" w:rsidR="005211A8" w:rsidRPr="005211A8" w:rsidRDefault="005211A8" w:rsidP="005211A8">
            <w:pPr>
              <w:contextualSpacing/>
              <w:jc w:val="center"/>
              <w:rPr>
                <w:rFonts w:ascii="Times New Roman" w:eastAsia="Calibri" w:hAnsi="Times New Roman" w:cs="Times New Roman"/>
                <w:sz w:val="24"/>
                <w:szCs w:val="24"/>
                <w:lang w:val="lv-LV"/>
              </w:rPr>
            </w:pPr>
            <w:r w:rsidRPr="005211A8">
              <w:rPr>
                <w:rFonts w:ascii="Times New Roman" w:eastAsia="Calibri" w:hAnsi="Times New Roman" w:cs="Times New Roman"/>
                <w:sz w:val="24"/>
                <w:szCs w:val="24"/>
                <w:lang w:val="lv-LV"/>
              </w:rPr>
              <w:t>Skaits</w:t>
            </w:r>
          </w:p>
        </w:tc>
        <w:tc>
          <w:tcPr>
            <w:tcW w:w="3038" w:type="dxa"/>
          </w:tcPr>
          <w:p w14:paraId="498F407E" w14:textId="77777777" w:rsidR="005211A8" w:rsidRPr="005211A8" w:rsidRDefault="005211A8" w:rsidP="005211A8">
            <w:pPr>
              <w:contextualSpacing/>
              <w:jc w:val="center"/>
              <w:rPr>
                <w:rFonts w:ascii="Times New Roman" w:eastAsia="Calibri" w:hAnsi="Times New Roman" w:cs="Times New Roman"/>
                <w:sz w:val="24"/>
                <w:szCs w:val="24"/>
                <w:lang w:val="lv-LV"/>
              </w:rPr>
            </w:pPr>
            <w:r w:rsidRPr="005211A8">
              <w:rPr>
                <w:rFonts w:ascii="Times New Roman" w:eastAsia="Calibri" w:hAnsi="Times New Roman" w:cs="Times New Roman"/>
                <w:sz w:val="24"/>
                <w:szCs w:val="24"/>
                <w:lang w:val="lv-LV"/>
              </w:rPr>
              <w:t>Komentāri (nodrošinājums un ar to saistītie izaicinājumi, pedagogu mainība u.c.)</w:t>
            </w:r>
          </w:p>
        </w:tc>
      </w:tr>
      <w:tr w:rsidR="005211A8" w:rsidRPr="005211A8" w14:paraId="608E33F7" w14:textId="77777777" w:rsidTr="006C55B9">
        <w:tc>
          <w:tcPr>
            <w:tcW w:w="993" w:type="dxa"/>
          </w:tcPr>
          <w:p w14:paraId="70659959" w14:textId="77777777" w:rsidR="005211A8" w:rsidRPr="005211A8" w:rsidRDefault="005211A8" w:rsidP="005211A8">
            <w:pPr>
              <w:numPr>
                <w:ilvl w:val="0"/>
                <w:numId w:val="2"/>
              </w:numPr>
              <w:contextualSpacing/>
              <w:rPr>
                <w:rFonts w:ascii="Times New Roman" w:eastAsia="Calibri" w:hAnsi="Times New Roman" w:cs="Times New Roman"/>
                <w:sz w:val="24"/>
                <w:szCs w:val="24"/>
                <w:lang w:val="lv-LV"/>
              </w:rPr>
            </w:pPr>
          </w:p>
        </w:tc>
        <w:tc>
          <w:tcPr>
            <w:tcW w:w="4075" w:type="dxa"/>
          </w:tcPr>
          <w:p w14:paraId="04B8EE03" w14:textId="77777777" w:rsidR="005211A8" w:rsidRPr="005211A8" w:rsidRDefault="005211A8" w:rsidP="005211A8">
            <w:pPr>
              <w:contextualSpacing/>
              <w:jc w:val="both"/>
              <w:rPr>
                <w:rFonts w:ascii="Times New Roman" w:eastAsia="Calibri" w:hAnsi="Times New Roman" w:cs="Times New Roman"/>
                <w:sz w:val="24"/>
                <w:szCs w:val="24"/>
                <w:lang w:val="lv-LV"/>
              </w:rPr>
            </w:pPr>
            <w:r w:rsidRPr="005211A8">
              <w:rPr>
                <w:rFonts w:ascii="Times New Roman" w:eastAsia="Calibri" w:hAnsi="Times New Roman" w:cs="Times New Roman"/>
                <w:sz w:val="24"/>
                <w:szCs w:val="24"/>
                <w:lang w:val="lv-LV"/>
              </w:rPr>
              <w:t>Ilgstošās vakances izglītības iestādē (vairāk kā 1 mēnesi) 202</w:t>
            </w:r>
            <w:r w:rsidR="004A6559">
              <w:rPr>
                <w:rFonts w:ascii="Times New Roman" w:eastAsia="Calibri" w:hAnsi="Times New Roman" w:cs="Times New Roman"/>
                <w:sz w:val="24"/>
                <w:szCs w:val="24"/>
                <w:lang w:val="lv-LV"/>
              </w:rPr>
              <w:t>2</w:t>
            </w:r>
            <w:r w:rsidRPr="005211A8">
              <w:rPr>
                <w:rFonts w:ascii="Times New Roman" w:eastAsia="Calibri" w:hAnsi="Times New Roman" w:cs="Times New Roman"/>
                <w:sz w:val="24"/>
                <w:szCs w:val="24"/>
                <w:lang w:val="lv-LV"/>
              </w:rPr>
              <w:t>./202</w:t>
            </w:r>
            <w:r w:rsidR="004A6559">
              <w:rPr>
                <w:rFonts w:ascii="Times New Roman" w:eastAsia="Calibri" w:hAnsi="Times New Roman" w:cs="Times New Roman"/>
                <w:sz w:val="24"/>
                <w:szCs w:val="24"/>
                <w:lang w:val="lv-LV"/>
              </w:rPr>
              <w:t>3</w:t>
            </w:r>
            <w:r w:rsidRPr="005211A8">
              <w:rPr>
                <w:rFonts w:ascii="Times New Roman" w:eastAsia="Calibri" w:hAnsi="Times New Roman" w:cs="Times New Roman"/>
                <w:sz w:val="24"/>
                <w:szCs w:val="24"/>
                <w:lang w:val="lv-LV"/>
              </w:rPr>
              <w:t>. māc.g.</w:t>
            </w:r>
            <w:r w:rsidR="004A6559">
              <w:rPr>
                <w:rFonts w:ascii="Times New Roman" w:eastAsia="Calibri" w:hAnsi="Times New Roman" w:cs="Times New Roman"/>
                <w:sz w:val="24"/>
                <w:szCs w:val="24"/>
                <w:lang w:val="lv-LV"/>
              </w:rPr>
              <w:t xml:space="preserve"> (līdz 31.05.2023</w:t>
            </w:r>
            <w:r w:rsidRPr="005211A8">
              <w:rPr>
                <w:rFonts w:ascii="Times New Roman" w:eastAsia="Calibri" w:hAnsi="Times New Roman" w:cs="Times New Roman"/>
                <w:sz w:val="24"/>
                <w:szCs w:val="24"/>
                <w:lang w:val="lv-LV"/>
              </w:rPr>
              <w:t>.)</w:t>
            </w:r>
          </w:p>
        </w:tc>
        <w:tc>
          <w:tcPr>
            <w:tcW w:w="1959" w:type="dxa"/>
          </w:tcPr>
          <w:p w14:paraId="458F942C" w14:textId="77777777" w:rsidR="005211A8" w:rsidRPr="005211A8" w:rsidRDefault="005211A8" w:rsidP="005211A8">
            <w:pPr>
              <w:contextualSpacing/>
              <w:jc w:val="center"/>
              <w:rPr>
                <w:rFonts w:ascii="Times New Roman" w:eastAsia="Calibri" w:hAnsi="Times New Roman" w:cs="Times New Roman"/>
                <w:sz w:val="24"/>
                <w:szCs w:val="24"/>
                <w:lang w:val="lv-LV"/>
              </w:rPr>
            </w:pPr>
            <w:r w:rsidRPr="005211A8">
              <w:rPr>
                <w:rFonts w:ascii="Times New Roman" w:eastAsia="Calibri" w:hAnsi="Times New Roman" w:cs="Times New Roman"/>
                <w:sz w:val="24"/>
                <w:szCs w:val="24"/>
                <w:lang w:val="lv-LV"/>
              </w:rPr>
              <w:t>1</w:t>
            </w:r>
          </w:p>
        </w:tc>
        <w:tc>
          <w:tcPr>
            <w:tcW w:w="3038" w:type="dxa"/>
          </w:tcPr>
          <w:p w14:paraId="303446D5" w14:textId="77777777" w:rsidR="005211A8" w:rsidRPr="005211A8" w:rsidRDefault="005211A8" w:rsidP="005211A8">
            <w:pPr>
              <w:contextualSpacing/>
              <w:rPr>
                <w:rFonts w:ascii="Times New Roman" w:eastAsia="Calibri" w:hAnsi="Times New Roman" w:cs="Times New Roman"/>
                <w:sz w:val="24"/>
                <w:szCs w:val="24"/>
                <w:lang w:val="lv-LV"/>
              </w:rPr>
            </w:pPr>
            <w:r w:rsidRPr="005211A8">
              <w:rPr>
                <w:rFonts w:ascii="Times New Roman" w:eastAsia="Calibri" w:hAnsi="Times New Roman" w:cs="Times New Roman"/>
                <w:sz w:val="24"/>
                <w:szCs w:val="24"/>
                <w:lang w:val="lv-LV"/>
              </w:rPr>
              <w:t>Pirmsskolas skolotāja palīgs</w:t>
            </w:r>
          </w:p>
        </w:tc>
      </w:tr>
      <w:tr w:rsidR="005211A8" w:rsidRPr="005211A8" w14:paraId="0AAD1CEB" w14:textId="77777777" w:rsidTr="006C55B9">
        <w:tc>
          <w:tcPr>
            <w:tcW w:w="993" w:type="dxa"/>
          </w:tcPr>
          <w:p w14:paraId="4A6C7BB9" w14:textId="77777777" w:rsidR="005211A8" w:rsidRPr="005211A8" w:rsidRDefault="005211A8" w:rsidP="005211A8">
            <w:pPr>
              <w:numPr>
                <w:ilvl w:val="0"/>
                <w:numId w:val="2"/>
              </w:numPr>
              <w:contextualSpacing/>
              <w:rPr>
                <w:rFonts w:ascii="Times New Roman" w:eastAsia="Calibri" w:hAnsi="Times New Roman" w:cs="Times New Roman"/>
                <w:sz w:val="24"/>
                <w:szCs w:val="24"/>
                <w:lang w:val="lv-LV"/>
              </w:rPr>
            </w:pPr>
          </w:p>
        </w:tc>
        <w:tc>
          <w:tcPr>
            <w:tcW w:w="4075" w:type="dxa"/>
          </w:tcPr>
          <w:p w14:paraId="3ED33EC0" w14:textId="77777777" w:rsidR="005211A8" w:rsidRPr="005211A8" w:rsidRDefault="005211A8" w:rsidP="005211A8">
            <w:pPr>
              <w:contextualSpacing/>
              <w:jc w:val="both"/>
              <w:rPr>
                <w:rFonts w:ascii="Times New Roman" w:eastAsia="Calibri" w:hAnsi="Times New Roman" w:cs="Times New Roman"/>
                <w:sz w:val="24"/>
                <w:szCs w:val="24"/>
                <w:lang w:val="lv-LV"/>
              </w:rPr>
            </w:pPr>
            <w:r w:rsidRPr="005211A8">
              <w:rPr>
                <w:rFonts w:ascii="Times New Roman" w:eastAsia="Calibri" w:hAnsi="Times New Roman" w:cs="Times New Roman"/>
                <w:sz w:val="24"/>
                <w:szCs w:val="24"/>
                <w:lang w:val="lv-LV"/>
              </w:rPr>
              <w:t>Izglītības iestādē pieejamais atbalsta personāls izglītības iestādē, noslēdzot 202</w:t>
            </w:r>
            <w:r w:rsidR="004A6559">
              <w:rPr>
                <w:rFonts w:ascii="Times New Roman" w:eastAsia="Calibri" w:hAnsi="Times New Roman" w:cs="Times New Roman"/>
                <w:sz w:val="24"/>
                <w:szCs w:val="24"/>
                <w:lang w:val="lv-LV"/>
              </w:rPr>
              <w:t>2</w:t>
            </w:r>
            <w:r w:rsidRPr="005211A8">
              <w:rPr>
                <w:rFonts w:ascii="Times New Roman" w:eastAsia="Calibri" w:hAnsi="Times New Roman" w:cs="Times New Roman"/>
                <w:sz w:val="24"/>
                <w:szCs w:val="24"/>
                <w:lang w:val="lv-LV"/>
              </w:rPr>
              <w:t>./202</w:t>
            </w:r>
            <w:r w:rsidR="004A6559">
              <w:rPr>
                <w:rFonts w:ascii="Times New Roman" w:eastAsia="Calibri" w:hAnsi="Times New Roman" w:cs="Times New Roman"/>
                <w:sz w:val="24"/>
                <w:szCs w:val="24"/>
                <w:lang w:val="lv-LV"/>
              </w:rPr>
              <w:t>3</w:t>
            </w:r>
            <w:r w:rsidRPr="005211A8">
              <w:rPr>
                <w:rFonts w:ascii="Times New Roman" w:eastAsia="Calibri" w:hAnsi="Times New Roman" w:cs="Times New Roman"/>
                <w:sz w:val="24"/>
                <w:szCs w:val="24"/>
                <w:lang w:val="lv-LV"/>
              </w:rPr>
              <w:t>. māc.g.</w:t>
            </w:r>
            <w:r w:rsidR="004A6559">
              <w:rPr>
                <w:rFonts w:ascii="Times New Roman" w:eastAsia="Calibri" w:hAnsi="Times New Roman" w:cs="Times New Roman"/>
                <w:sz w:val="24"/>
                <w:szCs w:val="24"/>
                <w:lang w:val="lv-LV"/>
              </w:rPr>
              <w:t xml:space="preserve"> (līdz 31.05.2023</w:t>
            </w:r>
            <w:r w:rsidRPr="005211A8">
              <w:rPr>
                <w:rFonts w:ascii="Times New Roman" w:eastAsia="Calibri" w:hAnsi="Times New Roman" w:cs="Times New Roman"/>
                <w:sz w:val="24"/>
                <w:szCs w:val="24"/>
                <w:lang w:val="lv-LV"/>
              </w:rPr>
              <w:t>.)</w:t>
            </w:r>
          </w:p>
        </w:tc>
        <w:tc>
          <w:tcPr>
            <w:tcW w:w="1959" w:type="dxa"/>
          </w:tcPr>
          <w:p w14:paraId="491B1DB9" w14:textId="77777777" w:rsidR="005211A8" w:rsidRPr="005211A8" w:rsidRDefault="005211A8" w:rsidP="005211A8">
            <w:pPr>
              <w:contextualSpacing/>
              <w:jc w:val="center"/>
              <w:rPr>
                <w:rFonts w:ascii="Times New Roman" w:eastAsia="Calibri" w:hAnsi="Times New Roman" w:cs="Times New Roman"/>
                <w:sz w:val="24"/>
                <w:szCs w:val="24"/>
                <w:lang w:val="lv-LV"/>
              </w:rPr>
            </w:pPr>
            <w:r w:rsidRPr="005211A8">
              <w:rPr>
                <w:rFonts w:ascii="Times New Roman" w:eastAsia="Calibri" w:hAnsi="Times New Roman" w:cs="Times New Roman"/>
                <w:sz w:val="24"/>
                <w:szCs w:val="24"/>
                <w:lang w:val="lv-LV"/>
              </w:rPr>
              <w:t>-</w:t>
            </w:r>
          </w:p>
        </w:tc>
        <w:tc>
          <w:tcPr>
            <w:tcW w:w="3038" w:type="dxa"/>
          </w:tcPr>
          <w:p w14:paraId="3050111C" w14:textId="77777777" w:rsidR="005211A8" w:rsidRPr="005211A8" w:rsidRDefault="005211A8" w:rsidP="005211A8">
            <w:pPr>
              <w:contextualSpacing/>
              <w:rPr>
                <w:rFonts w:ascii="Times New Roman" w:eastAsia="Calibri" w:hAnsi="Times New Roman" w:cs="Times New Roman"/>
                <w:sz w:val="24"/>
                <w:szCs w:val="24"/>
                <w:lang w:val="lv-LV"/>
              </w:rPr>
            </w:pPr>
          </w:p>
        </w:tc>
      </w:tr>
    </w:tbl>
    <w:p w14:paraId="2E3B0A43" w14:textId="77777777" w:rsidR="004A6559" w:rsidRDefault="004A6559" w:rsidP="00E41FAB">
      <w:pPr>
        <w:spacing w:after="0" w:line="240" w:lineRule="auto"/>
        <w:contextualSpacing/>
        <w:rPr>
          <w:rFonts w:ascii="Times New Roman" w:eastAsia="Calibri" w:hAnsi="Times New Roman" w:cs="Times New Roman"/>
          <w:b/>
          <w:bCs/>
          <w:sz w:val="24"/>
          <w:szCs w:val="24"/>
          <w:lang w:val="lv-LV"/>
        </w:rPr>
      </w:pPr>
    </w:p>
    <w:p w14:paraId="2A056A3B" w14:textId="77777777" w:rsidR="005211A8" w:rsidRPr="004A6559" w:rsidRDefault="004A6559" w:rsidP="004A6559">
      <w:pPr>
        <w:pStyle w:val="Sarakstarindkopa"/>
        <w:spacing w:after="0" w:line="240" w:lineRule="auto"/>
        <w:rPr>
          <w:rFonts w:ascii="Times New Roman" w:eastAsia="Calibri" w:hAnsi="Times New Roman" w:cs="Times New Roman"/>
          <w:b/>
          <w:bCs/>
          <w:sz w:val="24"/>
          <w:szCs w:val="24"/>
          <w:lang w:val="lv-LV"/>
        </w:rPr>
      </w:pPr>
      <w:r>
        <w:rPr>
          <w:rFonts w:ascii="Times New Roman" w:eastAsia="Calibri" w:hAnsi="Times New Roman" w:cs="Times New Roman"/>
          <w:b/>
          <w:bCs/>
          <w:sz w:val="24"/>
          <w:szCs w:val="24"/>
          <w:lang w:val="lv-LV"/>
        </w:rPr>
        <w:t>2.</w:t>
      </w:r>
      <w:r w:rsidR="005211A8" w:rsidRPr="004A6559">
        <w:rPr>
          <w:rFonts w:ascii="Times New Roman" w:eastAsia="Calibri" w:hAnsi="Times New Roman" w:cs="Times New Roman"/>
          <w:b/>
          <w:bCs/>
          <w:sz w:val="24"/>
          <w:szCs w:val="24"/>
          <w:lang w:val="lv-LV"/>
        </w:rPr>
        <w:t>Izglītības iestādes darbības pamatmērķi un prioritātes</w:t>
      </w:r>
    </w:p>
    <w:p w14:paraId="2CC9349F" w14:textId="77777777" w:rsidR="005211A8" w:rsidRPr="005211A8" w:rsidRDefault="005211A8" w:rsidP="005211A8">
      <w:pPr>
        <w:spacing w:after="0" w:line="240" w:lineRule="auto"/>
        <w:ind w:left="360"/>
        <w:rPr>
          <w:rFonts w:ascii="Times New Roman" w:eastAsia="Calibri" w:hAnsi="Times New Roman" w:cs="Times New Roman"/>
          <w:b/>
          <w:bCs/>
          <w:sz w:val="24"/>
          <w:szCs w:val="24"/>
          <w:lang w:val="lv-LV"/>
        </w:rPr>
      </w:pPr>
    </w:p>
    <w:p w14:paraId="3DF493C6" w14:textId="77777777" w:rsidR="005211A8" w:rsidRPr="005211A8" w:rsidRDefault="005211A8" w:rsidP="005211A8">
      <w:pPr>
        <w:numPr>
          <w:ilvl w:val="1"/>
          <w:numId w:val="1"/>
        </w:numPr>
        <w:spacing w:after="0" w:line="240" w:lineRule="auto"/>
        <w:ind w:left="426"/>
        <w:contextualSpacing/>
        <w:jc w:val="both"/>
        <w:rPr>
          <w:rFonts w:ascii="Times New Roman" w:eastAsia="Calibri" w:hAnsi="Times New Roman" w:cs="Times New Roman"/>
          <w:sz w:val="24"/>
          <w:szCs w:val="24"/>
          <w:lang w:val="lv-LV"/>
        </w:rPr>
      </w:pPr>
      <w:r w:rsidRPr="005211A8">
        <w:rPr>
          <w:rFonts w:ascii="Times New Roman" w:eastAsia="Calibri" w:hAnsi="Times New Roman" w:cs="Times New Roman"/>
          <w:sz w:val="24"/>
          <w:szCs w:val="24"/>
          <w:lang w:val="lv-LV"/>
        </w:rPr>
        <w:t xml:space="preserve"> Izglītības iestādes </w:t>
      </w:r>
      <w:r w:rsidRPr="005211A8">
        <w:rPr>
          <w:rFonts w:ascii="Times New Roman" w:eastAsia="Calibri" w:hAnsi="Times New Roman" w:cs="Times New Roman"/>
          <w:b/>
          <w:sz w:val="24"/>
          <w:szCs w:val="24"/>
          <w:lang w:val="lv-LV"/>
        </w:rPr>
        <w:t xml:space="preserve">misija </w:t>
      </w:r>
      <w:r w:rsidRPr="005211A8">
        <w:rPr>
          <w:rFonts w:ascii="Times New Roman" w:eastAsia="Calibri" w:hAnsi="Times New Roman" w:cs="Times New Roman"/>
          <w:sz w:val="24"/>
          <w:szCs w:val="24"/>
          <w:lang w:val="lv-LV"/>
        </w:rPr>
        <w:t xml:space="preserve">– </w:t>
      </w:r>
      <w:r w:rsidRPr="005211A8">
        <w:rPr>
          <w:rFonts w:ascii="Times New Roman" w:eastAsia="Calibri" w:hAnsi="Times New Roman" w:cs="Times New Roman"/>
          <w:color w:val="000000"/>
          <w:sz w:val="23"/>
          <w:szCs w:val="23"/>
          <w:lang w:val="lv-LV"/>
        </w:rPr>
        <w:t xml:space="preserve">Nodrošināt bērnam iespēju izzināt sevi, apkārtējo pasauli un sagatavoties pamatizglītības ieguvei, </w:t>
      </w:r>
      <w:r w:rsidRPr="005211A8">
        <w:rPr>
          <w:rFonts w:ascii="Times New Roman" w:eastAsia="Calibri" w:hAnsi="Times New Roman" w:cs="Times New Roman"/>
          <w:sz w:val="24"/>
          <w:szCs w:val="24"/>
          <w:lang w:val="lv-LV"/>
        </w:rPr>
        <w:t>radīt pārliecību par savu varēšanu.</w:t>
      </w:r>
    </w:p>
    <w:p w14:paraId="6AD5EEDD" w14:textId="77777777" w:rsidR="005211A8" w:rsidRPr="005211A8" w:rsidRDefault="005211A8" w:rsidP="005211A8">
      <w:pPr>
        <w:numPr>
          <w:ilvl w:val="1"/>
          <w:numId w:val="1"/>
        </w:numPr>
        <w:spacing w:after="0" w:line="240" w:lineRule="auto"/>
        <w:ind w:left="426"/>
        <w:contextualSpacing/>
        <w:jc w:val="both"/>
        <w:rPr>
          <w:rFonts w:ascii="Times New Roman" w:eastAsia="Calibri" w:hAnsi="Times New Roman" w:cs="Times New Roman"/>
          <w:sz w:val="24"/>
          <w:szCs w:val="24"/>
          <w:lang w:val="lv-LV"/>
        </w:rPr>
      </w:pPr>
      <w:r w:rsidRPr="005211A8">
        <w:rPr>
          <w:rFonts w:ascii="Times New Roman" w:eastAsia="Calibri" w:hAnsi="Times New Roman" w:cs="Times New Roman"/>
          <w:sz w:val="24"/>
          <w:szCs w:val="24"/>
          <w:lang w:val="lv-LV"/>
        </w:rPr>
        <w:t xml:space="preserve"> Izglītības iestādes </w:t>
      </w:r>
      <w:r w:rsidRPr="005211A8">
        <w:rPr>
          <w:rFonts w:ascii="Times New Roman" w:eastAsia="Calibri" w:hAnsi="Times New Roman" w:cs="Times New Roman"/>
          <w:b/>
          <w:sz w:val="24"/>
          <w:szCs w:val="24"/>
          <w:lang w:val="lv-LV"/>
        </w:rPr>
        <w:t>vīzija  par izglītojamo</w:t>
      </w:r>
      <w:r w:rsidRPr="005211A8">
        <w:rPr>
          <w:rFonts w:ascii="Times New Roman" w:eastAsia="Calibri" w:hAnsi="Times New Roman" w:cs="Times New Roman"/>
          <w:sz w:val="24"/>
          <w:szCs w:val="24"/>
          <w:lang w:val="lv-LV"/>
        </w:rPr>
        <w:t xml:space="preserve"> – Bērns, kas orientēts uz pašizziņu, izaugsmi, radošumu un gatavību dzīvesdarbībai mūsdienu mainīgajos apstākļos.</w:t>
      </w:r>
    </w:p>
    <w:p w14:paraId="2C398F9E" w14:textId="77777777" w:rsidR="005211A8" w:rsidRPr="005211A8" w:rsidRDefault="005211A8" w:rsidP="005211A8">
      <w:pPr>
        <w:numPr>
          <w:ilvl w:val="1"/>
          <w:numId w:val="1"/>
        </w:numPr>
        <w:spacing w:after="0" w:line="240" w:lineRule="auto"/>
        <w:ind w:left="426"/>
        <w:contextualSpacing/>
        <w:jc w:val="both"/>
        <w:rPr>
          <w:rFonts w:ascii="Times New Roman" w:eastAsia="Calibri" w:hAnsi="Times New Roman" w:cs="Times New Roman"/>
          <w:sz w:val="24"/>
          <w:szCs w:val="24"/>
          <w:lang w:val="lv-LV"/>
        </w:rPr>
      </w:pPr>
      <w:r w:rsidRPr="005211A8">
        <w:rPr>
          <w:rFonts w:ascii="Times New Roman" w:eastAsia="Calibri" w:hAnsi="Times New Roman" w:cs="Times New Roman"/>
          <w:sz w:val="24"/>
          <w:szCs w:val="24"/>
          <w:lang w:val="lv-LV"/>
        </w:rPr>
        <w:t xml:space="preserve"> Izglītības iestādes </w:t>
      </w:r>
      <w:r w:rsidRPr="005211A8">
        <w:rPr>
          <w:rFonts w:ascii="Times New Roman" w:eastAsia="Calibri" w:hAnsi="Times New Roman" w:cs="Times New Roman"/>
          <w:b/>
          <w:sz w:val="24"/>
          <w:szCs w:val="24"/>
          <w:lang w:val="lv-LV"/>
        </w:rPr>
        <w:t xml:space="preserve">vērtības </w:t>
      </w:r>
      <w:r w:rsidRPr="005211A8">
        <w:rPr>
          <w:rFonts w:ascii="Times New Roman" w:eastAsia="Calibri" w:hAnsi="Times New Roman" w:cs="Times New Roman"/>
          <w:sz w:val="24"/>
          <w:szCs w:val="24"/>
          <w:lang w:val="lv-LV"/>
        </w:rPr>
        <w:t xml:space="preserve">cilvēkcentrētā veidā – </w:t>
      </w:r>
      <w:r w:rsidRPr="005211A8">
        <w:rPr>
          <w:rFonts w:ascii="Times New Roman" w:eastAsia="Calibri" w:hAnsi="Times New Roman" w:cs="Times New Roman"/>
          <w:color w:val="000000"/>
          <w:sz w:val="24"/>
          <w:szCs w:val="24"/>
          <w:lang w:val="lv-LV"/>
        </w:rPr>
        <w:t>atbildība, cieņa, drošība, sadarbība, rūpes par vidi, veselīgs dzīves veids,  godīgums, Dzimtenes mīlestība, sevis apzināšanās.</w:t>
      </w:r>
    </w:p>
    <w:p w14:paraId="374779A4" w14:textId="77777777" w:rsidR="005211A8" w:rsidRPr="005211A8" w:rsidRDefault="005211A8" w:rsidP="005211A8">
      <w:pPr>
        <w:numPr>
          <w:ilvl w:val="1"/>
          <w:numId w:val="1"/>
        </w:numPr>
        <w:spacing w:after="0" w:line="240" w:lineRule="auto"/>
        <w:ind w:left="426"/>
        <w:contextualSpacing/>
        <w:rPr>
          <w:rFonts w:ascii="Times New Roman" w:eastAsia="Calibri" w:hAnsi="Times New Roman" w:cs="Times New Roman"/>
          <w:sz w:val="24"/>
          <w:szCs w:val="24"/>
          <w:lang w:val="lv-LV"/>
        </w:rPr>
      </w:pPr>
      <w:r w:rsidRPr="005211A8">
        <w:rPr>
          <w:rFonts w:ascii="Times New Roman" w:eastAsia="Calibri" w:hAnsi="Times New Roman" w:cs="Times New Roman"/>
          <w:sz w:val="24"/>
          <w:szCs w:val="24"/>
          <w:lang w:val="lv-LV"/>
        </w:rPr>
        <w:t xml:space="preserve"> 2022./2023. mācību gada darba prioritātes un sasniegtie rezultāti.</w:t>
      </w:r>
    </w:p>
    <w:p w14:paraId="4C1248DE" w14:textId="77777777" w:rsidR="005211A8" w:rsidRPr="005211A8" w:rsidRDefault="005211A8" w:rsidP="005211A8">
      <w:pPr>
        <w:spacing w:after="0" w:line="240" w:lineRule="auto"/>
        <w:rPr>
          <w:rFonts w:ascii="Times New Roman" w:eastAsia="Calibri" w:hAnsi="Times New Roman" w:cs="Times New Roman"/>
          <w:sz w:val="24"/>
          <w:szCs w:val="24"/>
          <w:lang w:val="lv-LV"/>
        </w:rPr>
      </w:pPr>
    </w:p>
    <w:tbl>
      <w:tblPr>
        <w:tblStyle w:val="Reatabula"/>
        <w:tblpPr w:leftFromText="180" w:rightFromText="180" w:vertAnchor="text" w:tblpY="-244"/>
        <w:tblW w:w="10065" w:type="dxa"/>
        <w:tblLook w:val="04A0" w:firstRow="1" w:lastRow="0" w:firstColumn="1" w:lastColumn="0" w:noHBand="0" w:noVBand="1"/>
      </w:tblPr>
      <w:tblGrid>
        <w:gridCol w:w="3290"/>
        <w:gridCol w:w="4223"/>
        <w:gridCol w:w="2552"/>
      </w:tblGrid>
      <w:tr w:rsidR="004A6559" w:rsidRPr="005211A8" w14:paraId="5790D43A" w14:textId="77777777" w:rsidTr="004A6559">
        <w:tc>
          <w:tcPr>
            <w:tcW w:w="3290" w:type="dxa"/>
          </w:tcPr>
          <w:p w14:paraId="748240A4" w14:textId="77777777" w:rsidR="004A6559" w:rsidRPr="005211A8" w:rsidRDefault="004A6559" w:rsidP="004A6559">
            <w:pPr>
              <w:contextualSpacing/>
              <w:jc w:val="center"/>
              <w:rPr>
                <w:rFonts w:ascii="Times New Roman" w:eastAsia="Calibri" w:hAnsi="Times New Roman" w:cs="Times New Roman"/>
                <w:b/>
                <w:sz w:val="24"/>
                <w:szCs w:val="24"/>
                <w:lang w:val="lv-LV"/>
              </w:rPr>
            </w:pPr>
            <w:r w:rsidRPr="005211A8">
              <w:rPr>
                <w:rFonts w:ascii="Times New Roman" w:eastAsia="Calibri" w:hAnsi="Times New Roman" w:cs="Times New Roman"/>
                <w:b/>
                <w:sz w:val="24"/>
                <w:szCs w:val="24"/>
                <w:lang w:val="lv-LV"/>
              </w:rPr>
              <w:lastRenderedPageBreak/>
              <w:t>Prioritāte</w:t>
            </w:r>
          </w:p>
        </w:tc>
        <w:tc>
          <w:tcPr>
            <w:tcW w:w="4223" w:type="dxa"/>
          </w:tcPr>
          <w:p w14:paraId="43F6C52B" w14:textId="77777777" w:rsidR="004A6559" w:rsidRPr="005211A8" w:rsidRDefault="004A6559" w:rsidP="004A6559">
            <w:pPr>
              <w:contextualSpacing/>
              <w:jc w:val="center"/>
              <w:rPr>
                <w:rFonts w:ascii="Times New Roman" w:eastAsia="Calibri" w:hAnsi="Times New Roman" w:cs="Times New Roman"/>
                <w:b/>
                <w:sz w:val="24"/>
                <w:szCs w:val="24"/>
                <w:lang w:val="lv-LV"/>
              </w:rPr>
            </w:pPr>
            <w:r w:rsidRPr="005211A8">
              <w:rPr>
                <w:rFonts w:ascii="Times New Roman" w:eastAsia="Calibri" w:hAnsi="Times New Roman" w:cs="Times New Roman"/>
                <w:b/>
                <w:sz w:val="24"/>
                <w:szCs w:val="24"/>
                <w:lang w:val="lv-LV"/>
              </w:rPr>
              <w:t>Sasniedzamie rezultāti kvantitatīvi un kvalitatīvi</w:t>
            </w:r>
          </w:p>
        </w:tc>
        <w:tc>
          <w:tcPr>
            <w:tcW w:w="2552" w:type="dxa"/>
          </w:tcPr>
          <w:p w14:paraId="6CF6EA8B" w14:textId="77777777" w:rsidR="004A6559" w:rsidRPr="005211A8" w:rsidRDefault="004A6559" w:rsidP="004A6559">
            <w:pPr>
              <w:contextualSpacing/>
              <w:jc w:val="center"/>
              <w:rPr>
                <w:rFonts w:ascii="Times New Roman" w:eastAsia="Calibri" w:hAnsi="Times New Roman" w:cs="Times New Roman"/>
                <w:b/>
                <w:sz w:val="24"/>
                <w:szCs w:val="24"/>
                <w:lang w:val="lv-LV"/>
              </w:rPr>
            </w:pPr>
            <w:r w:rsidRPr="005211A8">
              <w:rPr>
                <w:rFonts w:ascii="Times New Roman" w:eastAsia="Calibri" w:hAnsi="Times New Roman" w:cs="Times New Roman"/>
                <w:b/>
                <w:sz w:val="24"/>
                <w:szCs w:val="24"/>
                <w:lang w:val="lv-LV"/>
              </w:rPr>
              <w:t>Norāde par uzdevumu izpildi (Sasniegts/daļēji sasniegts/ Nav sasniegts) un komentārs</w:t>
            </w:r>
          </w:p>
        </w:tc>
      </w:tr>
      <w:tr w:rsidR="004A6559" w:rsidRPr="005211A8" w14:paraId="07B27924" w14:textId="77777777" w:rsidTr="004A6559">
        <w:tc>
          <w:tcPr>
            <w:tcW w:w="3290" w:type="dxa"/>
          </w:tcPr>
          <w:p w14:paraId="6A2A871D" w14:textId="77777777" w:rsidR="004A6559" w:rsidRPr="005211A8" w:rsidRDefault="004A6559" w:rsidP="004A6559">
            <w:pPr>
              <w:contextualSpacing/>
              <w:jc w:val="both"/>
              <w:rPr>
                <w:rFonts w:ascii="Times New Roman" w:eastAsia="Calibri" w:hAnsi="Times New Roman" w:cs="Times New Roman"/>
                <w:sz w:val="24"/>
                <w:szCs w:val="24"/>
                <w:lang w:val="lv-LV"/>
              </w:rPr>
            </w:pPr>
            <w:r w:rsidRPr="005211A8">
              <w:rPr>
                <w:rFonts w:ascii="Times New Roman" w:eastAsia="Calibri" w:hAnsi="Times New Roman" w:cs="Times New Roman"/>
                <w:sz w:val="24"/>
                <w:szCs w:val="24"/>
                <w:lang w:val="lv-LV"/>
              </w:rPr>
              <w:t>Kompetenču pieejā balstīta mācību satura apgūšana.</w:t>
            </w:r>
          </w:p>
        </w:tc>
        <w:tc>
          <w:tcPr>
            <w:tcW w:w="4223" w:type="dxa"/>
          </w:tcPr>
          <w:p w14:paraId="7C8E5FC3" w14:textId="77777777" w:rsidR="004A6559" w:rsidRPr="005211A8" w:rsidRDefault="004A6559" w:rsidP="004A6559">
            <w:pPr>
              <w:jc w:val="both"/>
              <w:rPr>
                <w:rFonts w:ascii="Times New Roman" w:eastAsia="Calibri" w:hAnsi="Times New Roman" w:cs="Times New Roman"/>
                <w:sz w:val="24"/>
                <w:szCs w:val="24"/>
                <w:lang w:val="lv-LV"/>
              </w:rPr>
            </w:pPr>
            <w:r w:rsidRPr="005211A8">
              <w:rPr>
                <w:rFonts w:ascii="Times New Roman" w:eastAsia="Calibri" w:hAnsi="Times New Roman" w:cs="Times New Roman"/>
                <w:b/>
                <w:sz w:val="24"/>
                <w:szCs w:val="24"/>
                <w:lang w:val="lv-LV"/>
              </w:rPr>
              <w:t>Kvalitatīvi</w:t>
            </w:r>
            <w:r w:rsidRPr="005211A8">
              <w:rPr>
                <w:rFonts w:ascii="Times New Roman" w:eastAsia="Calibri" w:hAnsi="Times New Roman" w:cs="Times New Roman"/>
                <w:sz w:val="24"/>
                <w:szCs w:val="24"/>
                <w:lang w:val="lv-LV"/>
              </w:rPr>
              <w:t xml:space="preserve"> – </w:t>
            </w:r>
            <w:r w:rsidRPr="005211A8">
              <w:rPr>
                <w:rFonts w:ascii="Times New Roman" w:eastAsia="Calibri" w:hAnsi="Times New Roman" w:cs="Times New Roman"/>
                <w:sz w:val="24"/>
                <w:lang w:val="lv-LV"/>
              </w:rPr>
              <w:t xml:space="preserve">Pedagogu  radītā vide bērnu patstāvīgās mācīšanās veicināšanai. </w:t>
            </w:r>
          </w:p>
        </w:tc>
        <w:tc>
          <w:tcPr>
            <w:tcW w:w="2552" w:type="dxa"/>
          </w:tcPr>
          <w:p w14:paraId="7CFCC22F" w14:textId="77777777" w:rsidR="004A6559" w:rsidRPr="005211A8" w:rsidRDefault="004A6559" w:rsidP="004A6559">
            <w:pPr>
              <w:contextualSpacing/>
              <w:jc w:val="both"/>
              <w:rPr>
                <w:rFonts w:ascii="Times New Roman" w:eastAsia="Calibri" w:hAnsi="Times New Roman" w:cs="Times New Roman"/>
                <w:sz w:val="24"/>
                <w:szCs w:val="24"/>
                <w:lang w:val="lv-LV"/>
              </w:rPr>
            </w:pPr>
            <w:r w:rsidRPr="005211A8">
              <w:rPr>
                <w:rFonts w:ascii="Times New Roman" w:eastAsia="Calibri" w:hAnsi="Times New Roman" w:cs="Times New Roman"/>
                <w:sz w:val="24"/>
                <w:szCs w:val="24"/>
                <w:lang w:val="lv-LV"/>
              </w:rPr>
              <w:t>Mērķis sasniegts daļēji. Jāpapildina mācību materiālu bāze bērnu patstāvīgai mācību darbībai.</w:t>
            </w:r>
          </w:p>
        </w:tc>
      </w:tr>
      <w:tr w:rsidR="004A6559" w:rsidRPr="005211A8" w14:paraId="0296B518" w14:textId="77777777" w:rsidTr="004A6559">
        <w:tc>
          <w:tcPr>
            <w:tcW w:w="3290" w:type="dxa"/>
          </w:tcPr>
          <w:p w14:paraId="64DE1B7D" w14:textId="77777777" w:rsidR="004A6559" w:rsidRPr="005211A8" w:rsidRDefault="004A6559" w:rsidP="004A6559">
            <w:pPr>
              <w:contextualSpacing/>
              <w:jc w:val="both"/>
              <w:rPr>
                <w:rFonts w:ascii="Times New Roman" w:eastAsia="Calibri" w:hAnsi="Times New Roman" w:cs="Times New Roman"/>
                <w:sz w:val="24"/>
                <w:szCs w:val="24"/>
                <w:lang w:val="lv-LV"/>
              </w:rPr>
            </w:pPr>
          </w:p>
        </w:tc>
        <w:tc>
          <w:tcPr>
            <w:tcW w:w="4223" w:type="dxa"/>
          </w:tcPr>
          <w:p w14:paraId="37D17A34" w14:textId="77C7F8A3" w:rsidR="004A6559" w:rsidRPr="005211A8" w:rsidRDefault="004A6559" w:rsidP="004A6559">
            <w:pPr>
              <w:contextualSpacing/>
              <w:jc w:val="both"/>
              <w:rPr>
                <w:rFonts w:ascii="Times New Roman" w:eastAsia="Calibri" w:hAnsi="Times New Roman" w:cs="Times New Roman"/>
                <w:b/>
                <w:sz w:val="24"/>
                <w:szCs w:val="24"/>
                <w:lang w:val="lv-LV"/>
              </w:rPr>
            </w:pPr>
            <w:r w:rsidRPr="005211A8">
              <w:rPr>
                <w:rFonts w:ascii="Times New Roman" w:eastAsia="Calibri" w:hAnsi="Times New Roman" w:cs="Times New Roman"/>
                <w:b/>
                <w:sz w:val="24"/>
                <w:szCs w:val="24"/>
                <w:lang w:val="lv-LV"/>
              </w:rPr>
              <w:t xml:space="preserve">Kvantitatīvi – </w:t>
            </w:r>
            <w:r w:rsidRPr="005211A8">
              <w:rPr>
                <w:rFonts w:ascii="Times New Roman" w:eastAsia="Calibri" w:hAnsi="Times New Roman" w:cs="Times New Roman"/>
                <w:sz w:val="24"/>
                <w:szCs w:val="24"/>
                <w:lang w:val="lv-LV"/>
              </w:rPr>
              <w:t>iekārtot visas grupas atbilstoši kompetenču pieejā balstīt</w:t>
            </w:r>
            <w:r w:rsidR="003557A5">
              <w:rPr>
                <w:rFonts w:ascii="Times New Roman" w:eastAsia="Calibri" w:hAnsi="Times New Roman" w:cs="Times New Roman"/>
                <w:sz w:val="24"/>
                <w:szCs w:val="24"/>
                <w:lang w:val="lv-LV"/>
              </w:rPr>
              <w:t>am</w:t>
            </w:r>
            <w:r w:rsidRPr="005211A8">
              <w:rPr>
                <w:rFonts w:ascii="Times New Roman" w:eastAsia="Calibri" w:hAnsi="Times New Roman" w:cs="Times New Roman"/>
                <w:sz w:val="24"/>
                <w:szCs w:val="24"/>
                <w:lang w:val="lv-LV"/>
              </w:rPr>
              <w:t xml:space="preserve"> mācību saturam. Pārdomāta vides pieejamība bērnam.</w:t>
            </w:r>
          </w:p>
        </w:tc>
        <w:tc>
          <w:tcPr>
            <w:tcW w:w="2552" w:type="dxa"/>
          </w:tcPr>
          <w:p w14:paraId="7A49F707" w14:textId="77777777" w:rsidR="004A6559" w:rsidRPr="005211A8" w:rsidRDefault="004A6559" w:rsidP="004A6559">
            <w:pPr>
              <w:contextualSpacing/>
              <w:jc w:val="both"/>
              <w:rPr>
                <w:rFonts w:ascii="Times New Roman" w:eastAsia="Calibri" w:hAnsi="Times New Roman" w:cs="Times New Roman"/>
                <w:sz w:val="24"/>
                <w:szCs w:val="24"/>
                <w:lang w:val="lv-LV"/>
              </w:rPr>
            </w:pPr>
            <w:r w:rsidRPr="005211A8">
              <w:rPr>
                <w:rFonts w:ascii="Times New Roman" w:eastAsia="Calibri" w:hAnsi="Times New Roman" w:cs="Times New Roman"/>
                <w:sz w:val="24"/>
                <w:szCs w:val="24"/>
                <w:lang w:val="lv-LV"/>
              </w:rPr>
              <w:t xml:space="preserve">Mērķis sasniegts. </w:t>
            </w:r>
          </w:p>
        </w:tc>
      </w:tr>
      <w:tr w:rsidR="004A6559" w:rsidRPr="005211A8" w14:paraId="3EC4D874" w14:textId="77777777" w:rsidTr="004A6559">
        <w:tc>
          <w:tcPr>
            <w:tcW w:w="3290" w:type="dxa"/>
          </w:tcPr>
          <w:p w14:paraId="6AADFC69" w14:textId="77777777" w:rsidR="004A6559" w:rsidRPr="005211A8" w:rsidRDefault="004A6559" w:rsidP="004A6559">
            <w:pPr>
              <w:contextualSpacing/>
              <w:jc w:val="both"/>
              <w:rPr>
                <w:rFonts w:ascii="Times New Roman" w:eastAsia="Calibri" w:hAnsi="Times New Roman" w:cs="Times New Roman"/>
                <w:sz w:val="24"/>
                <w:szCs w:val="24"/>
                <w:lang w:val="lv-LV"/>
              </w:rPr>
            </w:pPr>
            <w:r w:rsidRPr="005211A8">
              <w:rPr>
                <w:rFonts w:ascii="Times New Roman" w:eastAsia="Calibri" w:hAnsi="Times New Roman" w:cs="Times New Roman"/>
                <w:sz w:val="24"/>
                <w:szCs w:val="24"/>
                <w:lang w:val="lv-LV"/>
              </w:rPr>
              <w:t>Vecāku un pirmsskolas iestādes darbinieku sadarbības attīstīšana kopīgu mērķu sasniegšanā bērna dzīvei mūsdienu mainīgajā pasaulē.</w:t>
            </w:r>
          </w:p>
        </w:tc>
        <w:tc>
          <w:tcPr>
            <w:tcW w:w="4223" w:type="dxa"/>
          </w:tcPr>
          <w:p w14:paraId="2FB925CF" w14:textId="77777777" w:rsidR="004A6559" w:rsidRPr="005211A8" w:rsidRDefault="004A6559" w:rsidP="004A6559">
            <w:pPr>
              <w:jc w:val="both"/>
              <w:rPr>
                <w:rFonts w:ascii="Times New Roman" w:eastAsia="Calibri" w:hAnsi="Times New Roman" w:cs="Times New Roman"/>
                <w:sz w:val="24"/>
                <w:szCs w:val="24"/>
                <w:lang w:val="lv-LV"/>
              </w:rPr>
            </w:pPr>
            <w:r w:rsidRPr="005211A8">
              <w:rPr>
                <w:rFonts w:ascii="Times New Roman" w:eastAsia="Calibri" w:hAnsi="Times New Roman" w:cs="Times New Roman"/>
                <w:b/>
                <w:sz w:val="24"/>
                <w:szCs w:val="24"/>
                <w:lang w:val="lv-LV"/>
              </w:rPr>
              <w:t>Kvalitatīvi</w:t>
            </w:r>
            <w:r w:rsidRPr="005211A8">
              <w:rPr>
                <w:rFonts w:ascii="Times New Roman" w:eastAsia="Calibri" w:hAnsi="Times New Roman" w:cs="Times New Roman"/>
                <w:sz w:val="24"/>
                <w:szCs w:val="24"/>
                <w:lang w:val="lv-LV"/>
              </w:rPr>
              <w:t xml:space="preserve"> - </w:t>
            </w:r>
            <w:r w:rsidRPr="005211A8">
              <w:rPr>
                <w:rFonts w:ascii="Times New Roman" w:eastAsia="Calibri" w:hAnsi="Times New Roman" w:cs="Times New Roman"/>
                <w:sz w:val="24"/>
                <w:lang w:val="lv-LV"/>
              </w:rPr>
              <w:t>vecāku līdzdalības veicināšana mācību un mācīšanās procesā, nodrošinot iespēju saņemt kvalitatīvu un precīzu informāciju par dienas gaitām, plānoto un realizēto. Vecāki kopā ar bērniem piedalījušies radošajos projektos.</w:t>
            </w:r>
            <w:r w:rsidRPr="005211A8">
              <w:rPr>
                <w:rFonts w:ascii="Times New Roman" w:eastAsia="Calibri" w:hAnsi="Times New Roman" w:cs="Times New Roman"/>
                <w:sz w:val="24"/>
                <w:szCs w:val="24"/>
                <w:lang w:val="lv-LV"/>
              </w:rPr>
              <w:t xml:space="preserve"> Organizētas skolotāju un vecāku individuālās tikšanās, kurās tika pārrunāta bērna personības izaugsme, prasmju un iemaņu apguve.</w:t>
            </w:r>
          </w:p>
        </w:tc>
        <w:tc>
          <w:tcPr>
            <w:tcW w:w="2552" w:type="dxa"/>
          </w:tcPr>
          <w:p w14:paraId="6CEC42A0" w14:textId="77777777" w:rsidR="004A6559" w:rsidRPr="005211A8" w:rsidRDefault="004A6559" w:rsidP="004A6559">
            <w:pPr>
              <w:contextualSpacing/>
              <w:jc w:val="both"/>
              <w:rPr>
                <w:rFonts w:ascii="Times New Roman" w:eastAsia="Calibri" w:hAnsi="Times New Roman" w:cs="Times New Roman"/>
                <w:sz w:val="24"/>
                <w:szCs w:val="24"/>
                <w:lang w:val="lv-LV"/>
              </w:rPr>
            </w:pPr>
            <w:r w:rsidRPr="005211A8">
              <w:rPr>
                <w:rFonts w:ascii="Times New Roman" w:eastAsia="Calibri" w:hAnsi="Times New Roman" w:cs="Times New Roman"/>
                <w:sz w:val="24"/>
                <w:szCs w:val="24"/>
                <w:lang w:val="lv-LV"/>
              </w:rPr>
              <w:t>Mērķis sasniegts.</w:t>
            </w:r>
          </w:p>
        </w:tc>
      </w:tr>
      <w:tr w:rsidR="004A6559" w:rsidRPr="005211A8" w14:paraId="1380EE37" w14:textId="77777777" w:rsidTr="004A6559">
        <w:tc>
          <w:tcPr>
            <w:tcW w:w="3290" w:type="dxa"/>
          </w:tcPr>
          <w:p w14:paraId="20B0BC60" w14:textId="77777777" w:rsidR="004A6559" w:rsidRPr="005211A8" w:rsidRDefault="004A6559" w:rsidP="004A6559">
            <w:pPr>
              <w:contextualSpacing/>
              <w:rPr>
                <w:rFonts w:ascii="Times New Roman" w:eastAsia="Calibri" w:hAnsi="Times New Roman" w:cs="Times New Roman"/>
                <w:sz w:val="24"/>
                <w:szCs w:val="24"/>
                <w:lang w:val="lv-LV"/>
              </w:rPr>
            </w:pPr>
          </w:p>
        </w:tc>
        <w:tc>
          <w:tcPr>
            <w:tcW w:w="4223" w:type="dxa"/>
          </w:tcPr>
          <w:p w14:paraId="3737675F" w14:textId="77777777" w:rsidR="004A6559" w:rsidRPr="005211A8" w:rsidRDefault="004A6559" w:rsidP="004A6559">
            <w:pPr>
              <w:contextualSpacing/>
              <w:jc w:val="both"/>
              <w:rPr>
                <w:rFonts w:ascii="Times New Roman" w:eastAsia="Calibri" w:hAnsi="Times New Roman" w:cs="Times New Roman"/>
                <w:b/>
                <w:sz w:val="24"/>
                <w:szCs w:val="24"/>
                <w:lang w:val="lv-LV"/>
              </w:rPr>
            </w:pPr>
            <w:r w:rsidRPr="005211A8">
              <w:rPr>
                <w:rFonts w:ascii="Times New Roman" w:eastAsia="Calibri" w:hAnsi="Times New Roman" w:cs="Times New Roman"/>
                <w:b/>
                <w:sz w:val="24"/>
                <w:szCs w:val="24"/>
                <w:lang w:val="lv-LV"/>
              </w:rPr>
              <w:t xml:space="preserve">Kvantitatīvi – </w:t>
            </w:r>
            <w:r w:rsidRPr="005211A8">
              <w:rPr>
                <w:rFonts w:ascii="Times New Roman" w:eastAsia="Calibri" w:hAnsi="Times New Roman" w:cs="Times New Roman"/>
                <w:sz w:val="24"/>
                <w:szCs w:val="24"/>
                <w:lang w:val="lv-LV"/>
              </w:rPr>
              <w:t>Sarunas ar vecākiem, ieteikumu uzklausīšana</w:t>
            </w:r>
          </w:p>
        </w:tc>
        <w:tc>
          <w:tcPr>
            <w:tcW w:w="2552" w:type="dxa"/>
          </w:tcPr>
          <w:p w14:paraId="63857FB3" w14:textId="77777777" w:rsidR="004A6559" w:rsidRPr="005211A8" w:rsidRDefault="004A6559" w:rsidP="004A6559">
            <w:pPr>
              <w:contextualSpacing/>
              <w:jc w:val="both"/>
              <w:rPr>
                <w:rFonts w:ascii="Times New Roman" w:eastAsia="Calibri" w:hAnsi="Times New Roman" w:cs="Times New Roman"/>
                <w:sz w:val="24"/>
                <w:szCs w:val="24"/>
                <w:lang w:val="lv-LV"/>
              </w:rPr>
            </w:pPr>
          </w:p>
        </w:tc>
      </w:tr>
    </w:tbl>
    <w:p w14:paraId="543F74F1" w14:textId="77777777" w:rsidR="005211A8" w:rsidRPr="005211A8" w:rsidRDefault="005211A8" w:rsidP="004A6559">
      <w:pPr>
        <w:spacing w:after="0" w:line="240" w:lineRule="auto"/>
        <w:contextualSpacing/>
        <w:rPr>
          <w:rFonts w:ascii="Times New Roman" w:eastAsia="Calibri" w:hAnsi="Times New Roman" w:cs="Times New Roman"/>
          <w:sz w:val="24"/>
          <w:szCs w:val="24"/>
          <w:lang w:val="lv-LV"/>
        </w:rPr>
      </w:pPr>
    </w:p>
    <w:p w14:paraId="21762DE6" w14:textId="77777777" w:rsidR="005211A8" w:rsidRPr="005211A8" w:rsidRDefault="005211A8" w:rsidP="005211A8">
      <w:pPr>
        <w:spacing w:after="0" w:line="240" w:lineRule="auto"/>
        <w:ind w:left="426"/>
        <w:contextualSpacing/>
        <w:rPr>
          <w:rFonts w:ascii="Times New Roman" w:eastAsia="Calibri" w:hAnsi="Times New Roman" w:cs="Times New Roman"/>
          <w:sz w:val="24"/>
          <w:szCs w:val="24"/>
          <w:lang w:val="lv-LV"/>
        </w:rPr>
      </w:pPr>
    </w:p>
    <w:p w14:paraId="4DCB9D0E" w14:textId="77777777" w:rsidR="005211A8" w:rsidRPr="005211A8" w:rsidRDefault="005211A8" w:rsidP="005211A8">
      <w:pPr>
        <w:numPr>
          <w:ilvl w:val="1"/>
          <w:numId w:val="1"/>
        </w:numPr>
        <w:spacing w:after="0" w:line="240" w:lineRule="auto"/>
        <w:ind w:left="426"/>
        <w:contextualSpacing/>
        <w:rPr>
          <w:rFonts w:ascii="Times New Roman" w:eastAsia="Calibri" w:hAnsi="Times New Roman" w:cs="Times New Roman"/>
          <w:sz w:val="24"/>
          <w:szCs w:val="24"/>
          <w:lang w:val="lv-LV"/>
        </w:rPr>
      </w:pPr>
      <w:r w:rsidRPr="005211A8">
        <w:rPr>
          <w:rFonts w:ascii="Times New Roman" w:eastAsia="Calibri" w:hAnsi="Times New Roman" w:cs="Times New Roman"/>
          <w:sz w:val="24"/>
          <w:szCs w:val="24"/>
          <w:lang w:val="lv-LV"/>
        </w:rPr>
        <w:t xml:space="preserve"> Informācija, kura atklāj izglītības iestādes darba prioritātes un plānotos sasniedzamos rezultātus 2023./2024. mācību gadā (kvalitatīvi un kvantitatīvi)</w:t>
      </w:r>
    </w:p>
    <w:p w14:paraId="17550D63" w14:textId="77777777" w:rsidR="005211A8" w:rsidRPr="005211A8" w:rsidRDefault="005211A8" w:rsidP="005211A8">
      <w:pPr>
        <w:spacing w:after="0" w:line="240" w:lineRule="auto"/>
        <w:ind w:left="426"/>
        <w:contextualSpacing/>
        <w:rPr>
          <w:rFonts w:ascii="Times New Roman" w:eastAsia="Calibri" w:hAnsi="Times New Roman" w:cs="Times New Roman"/>
          <w:sz w:val="24"/>
          <w:szCs w:val="24"/>
          <w:lang w:val="lv-LV"/>
        </w:rPr>
      </w:pPr>
    </w:p>
    <w:tbl>
      <w:tblPr>
        <w:tblStyle w:val="Reatabula"/>
        <w:tblW w:w="10065" w:type="dxa"/>
        <w:tblInd w:w="-34" w:type="dxa"/>
        <w:tblLook w:val="04A0" w:firstRow="1" w:lastRow="0" w:firstColumn="1" w:lastColumn="0" w:noHBand="0" w:noVBand="1"/>
      </w:tblPr>
      <w:tblGrid>
        <w:gridCol w:w="3261"/>
        <w:gridCol w:w="4252"/>
        <w:gridCol w:w="2552"/>
      </w:tblGrid>
      <w:tr w:rsidR="005211A8" w:rsidRPr="005211A8" w14:paraId="12965B2A" w14:textId="77777777" w:rsidTr="004A6559">
        <w:tc>
          <w:tcPr>
            <w:tcW w:w="3261" w:type="dxa"/>
          </w:tcPr>
          <w:p w14:paraId="34EF46A3" w14:textId="77777777" w:rsidR="005211A8" w:rsidRPr="005211A8" w:rsidRDefault="005211A8" w:rsidP="005211A8">
            <w:pPr>
              <w:contextualSpacing/>
              <w:jc w:val="center"/>
              <w:rPr>
                <w:rFonts w:ascii="Times New Roman" w:eastAsia="Calibri" w:hAnsi="Times New Roman" w:cs="Times New Roman"/>
                <w:b/>
                <w:sz w:val="24"/>
                <w:szCs w:val="24"/>
                <w:lang w:val="lv-LV"/>
              </w:rPr>
            </w:pPr>
            <w:r w:rsidRPr="005211A8">
              <w:rPr>
                <w:rFonts w:ascii="Times New Roman" w:eastAsia="Calibri" w:hAnsi="Times New Roman" w:cs="Times New Roman"/>
                <w:b/>
                <w:sz w:val="24"/>
                <w:szCs w:val="24"/>
                <w:lang w:val="lv-LV"/>
              </w:rPr>
              <w:t>Prioritāte</w:t>
            </w:r>
          </w:p>
        </w:tc>
        <w:tc>
          <w:tcPr>
            <w:tcW w:w="4252" w:type="dxa"/>
          </w:tcPr>
          <w:p w14:paraId="5A75B37B" w14:textId="77777777" w:rsidR="005211A8" w:rsidRPr="005211A8" w:rsidRDefault="005211A8" w:rsidP="005211A8">
            <w:pPr>
              <w:contextualSpacing/>
              <w:jc w:val="center"/>
              <w:rPr>
                <w:rFonts w:ascii="Times New Roman" w:eastAsia="Calibri" w:hAnsi="Times New Roman" w:cs="Times New Roman"/>
                <w:b/>
                <w:sz w:val="24"/>
                <w:szCs w:val="24"/>
                <w:lang w:val="lv-LV"/>
              </w:rPr>
            </w:pPr>
            <w:r w:rsidRPr="005211A8">
              <w:rPr>
                <w:rFonts w:ascii="Times New Roman" w:eastAsia="Calibri" w:hAnsi="Times New Roman" w:cs="Times New Roman"/>
                <w:b/>
                <w:sz w:val="24"/>
                <w:szCs w:val="24"/>
                <w:lang w:val="lv-LV"/>
              </w:rPr>
              <w:t>Sasniedzamie rezultāti kvantitatīvi un kvalitatīvi</w:t>
            </w:r>
          </w:p>
        </w:tc>
        <w:tc>
          <w:tcPr>
            <w:tcW w:w="2552" w:type="dxa"/>
          </w:tcPr>
          <w:p w14:paraId="70734E79" w14:textId="77777777" w:rsidR="005211A8" w:rsidRPr="005211A8" w:rsidRDefault="005211A8" w:rsidP="005211A8">
            <w:pPr>
              <w:contextualSpacing/>
              <w:jc w:val="center"/>
              <w:rPr>
                <w:rFonts w:ascii="Times New Roman" w:eastAsia="Calibri" w:hAnsi="Times New Roman" w:cs="Times New Roman"/>
                <w:b/>
                <w:sz w:val="24"/>
                <w:szCs w:val="24"/>
                <w:lang w:val="lv-LV"/>
              </w:rPr>
            </w:pPr>
            <w:r w:rsidRPr="005211A8">
              <w:rPr>
                <w:rFonts w:ascii="Times New Roman" w:eastAsia="Calibri" w:hAnsi="Times New Roman" w:cs="Times New Roman"/>
                <w:b/>
                <w:sz w:val="24"/>
                <w:szCs w:val="24"/>
                <w:lang w:val="lv-LV"/>
              </w:rPr>
              <w:t>Norāde par uzdevumu izpildi (Sasniegts/daļēji sasniegts/ Nav sasniegts) un komentārs</w:t>
            </w:r>
          </w:p>
        </w:tc>
      </w:tr>
      <w:tr w:rsidR="005211A8" w:rsidRPr="005211A8" w14:paraId="43FF535F" w14:textId="77777777" w:rsidTr="004A6559">
        <w:tc>
          <w:tcPr>
            <w:tcW w:w="3261" w:type="dxa"/>
          </w:tcPr>
          <w:p w14:paraId="2D34209E" w14:textId="4D9A8737" w:rsidR="005211A8" w:rsidRPr="005211A8" w:rsidRDefault="005211A8" w:rsidP="005211A8">
            <w:pPr>
              <w:contextualSpacing/>
              <w:jc w:val="both"/>
              <w:rPr>
                <w:rFonts w:ascii="Times New Roman" w:eastAsia="Calibri" w:hAnsi="Times New Roman" w:cs="Times New Roman"/>
                <w:sz w:val="24"/>
                <w:szCs w:val="24"/>
                <w:lang w:val="lv-LV"/>
              </w:rPr>
            </w:pPr>
            <w:r w:rsidRPr="005211A8">
              <w:rPr>
                <w:rFonts w:ascii="Times New Roman" w:eastAsia="Calibri" w:hAnsi="Times New Roman" w:cs="Times New Roman"/>
                <w:sz w:val="24"/>
                <w:szCs w:val="24"/>
                <w:lang w:val="lv-LV"/>
              </w:rPr>
              <w:t>Sekmēt bērnu kustību aktivitāti un veselīgu dzīvesveidu.</w:t>
            </w:r>
          </w:p>
        </w:tc>
        <w:tc>
          <w:tcPr>
            <w:tcW w:w="4252" w:type="dxa"/>
          </w:tcPr>
          <w:p w14:paraId="43D41661" w14:textId="77777777" w:rsidR="005211A8" w:rsidRPr="005211A8" w:rsidRDefault="005211A8" w:rsidP="005211A8">
            <w:pPr>
              <w:contextualSpacing/>
              <w:jc w:val="both"/>
              <w:rPr>
                <w:rFonts w:ascii="Times New Roman" w:eastAsia="Calibri" w:hAnsi="Times New Roman" w:cs="Times New Roman"/>
                <w:sz w:val="24"/>
                <w:szCs w:val="24"/>
                <w:lang w:val="lv-LV"/>
              </w:rPr>
            </w:pPr>
            <w:r w:rsidRPr="005211A8">
              <w:rPr>
                <w:rFonts w:ascii="Times New Roman" w:eastAsia="Calibri" w:hAnsi="Times New Roman" w:cs="Times New Roman"/>
                <w:b/>
                <w:sz w:val="24"/>
                <w:szCs w:val="24"/>
                <w:lang w:val="lv-LV"/>
              </w:rPr>
              <w:t xml:space="preserve">Kvalitatīvi – </w:t>
            </w:r>
            <w:r w:rsidRPr="005211A8">
              <w:rPr>
                <w:rFonts w:ascii="Times New Roman" w:eastAsia="Calibri" w:hAnsi="Times New Roman" w:cs="Times New Roman"/>
                <w:sz w:val="24"/>
                <w:szCs w:val="24"/>
                <w:lang w:val="lv-LV"/>
              </w:rPr>
              <w:t>attīstīt vidi, lai bērnam būtu iespēja sevi pilnveidot fizisko īpašību, lielās un sīkās motorikas attīstībā.  Nodrošināt materiālo bāzi bērnu fiziskajām aktivitātēm</w:t>
            </w:r>
          </w:p>
        </w:tc>
        <w:tc>
          <w:tcPr>
            <w:tcW w:w="2552" w:type="dxa"/>
          </w:tcPr>
          <w:p w14:paraId="3A6B5DEE" w14:textId="77777777" w:rsidR="005211A8" w:rsidRPr="005211A8" w:rsidRDefault="005211A8" w:rsidP="005211A8">
            <w:pPr>
              <w:contextualSpacing/>
              <w:rPr>
                <w:rFonts w:ascii="Times New Roman" w:eastAsia="Calibri" w:hAnsi="Times New Roman" w:cs="Times New Roman"/>
                <w:sz w:val="24"/>
                <w:szCs w:val="24"/>
                <w:lang w:val="lv-LV"/>
              </w:rPr>
            </w:pPr>
          </w:p>
        </w:tc>
      </w:tr>
      <w:tr w:rsidR="005211A8" w:rsidRPr="005211A8" w14:paraId="7CE08A72" w14:textId="77777777" w:rsidTr="004A6559">
        <w:tc>
          <w:tcPr>
            <w:tcW w:w="3261" w:type="dxa"/>
          </w:tcPr>
          <w:p w14:paraId="352E2A2C" w14:textId="77777777" w:rsidR="005211A8" w:rsidRPr="005211A8" w:rsidRDefault="005211A8" w:rsidP="005211A8">
            <w:pPr>
              <w:contextualSpacing/>
              <w:rPr>
                <w:rFonts w:ascii="Times New Roman" w:eastAsia="Calibri" w:hAnsi="Times New Roman" w:cs="Times New Roman"/>
                <w:sz w:val="24"/>
                <w:szCs w:val="24"/>
                <w:lang w:val="lv-LV"/>
              </w:rPr>
            </w:pPr>
          </w:p>
        </w:tc>
        <w:tc>
          <w:tcPr>
            <w:tcW w:w="4252" w:type="dxa"/>
          </w:tcPr>
          <w:p w14:paraId="47149879" w14:textId="3C422884" w:rsidR="005211A8" w:rsidRPr="005211A8" w:rsidRDefault="005211A8" w:rsidP="005211A8">
            <w:pPr>
              <w:contextualSpacing/>
              <w:jc w:val="both"/>
              <w:rPr>
                <w:rFonts w:ascii="Times New Roman" w:eastAsia="Calibri" w:hAnsi="Times New Roman" w:cs="Times New Roman"/>
                <w:b/>
                <w:sz w:val="24"/>
                <w:szCs w:val="24"/>
                <w:lang w:val="lv-LV"/>
              </w:rPr>
            </w:pPr>
            <w:r w:rsidRPr="005211A8">
              <w:rPr>
                <w:rFonts w:ascii="Times New Roman" w:eastAsia="Calibri" w:hAnsi="Times New Roman" w:cs="Times New Roman"/>
                <w:b/>
                <w:sz w:val="24"/>
                <w:szCs w:val="24"/>
                <w:lang w:val="lv-LV"/>
              </w:rPr>
              <w:t>Kvantitatīvi –</w:t>
            </w:r>
            <w:r w:rsidRPr="005211A8">
              <w:rPr>
                <w:rFonts w:ascii="Times New Roman" w:eastAsia="Calibri" w:hAnsi="Times New Roman" w:cs="Times New Roman"/>
                <w:sz w:val="24"/>
                <w:szCs w:val="24"/>
                <w:lang w:val="lv-LV"/>
              </w:rPr>
              <w:t xml:space="preserve"> Sporta aktivitātes bērnu dienas rit</w:t>
            </w:r>
            <w:r w:rsidR="003557A5">
              <w:rPr>
                <w:rFonts w:ascii="Times New Roman" w:eastAsia="Calibri" w:hAnsi="Times New Roman" w:cs="Times New Roman"/>
                <w:sz w:val="24"/>
                <w:szCs w:val="24"/>
                <w:lang w:val="lv-LV"/>
              </w:rPr>
              <w:t>m</w:t>
            </w:r>
            <w:r w:rsidRPr="005211A8">
              <w:rPr>
                <w:rFonts w:ascii="Times New Roman" w:eastAsia="Calibri" w:hAnsi="Times New Roman" w:cs="Times New Roman"/>
                <w:sz w:val="24"/>
                <w:szCs w:val="24"/>
                <w:lang w:val="lv-LV"/>
              </w:rPr>
              <w:t xml:space="preserve">ā, kustību rotaļu apguve, tematiskās rotaļu pēcpusdienas, sporta </w:t>
            </w:r>
            <w:r w:rsidRPr="005211A8">
              <w:rPr>
                <w:rFonts w:ascii="Times New Roman" w:eastAsia="Calibri" w:hAnsi="Times New Roman" w:cs="Times New Roman"/>
                <w:sz w:val="24"/>
                <w:szCs w:val="24"/>
                <w:lang w:val="lv-LV"/>
              </w:rPr>
              <w:lastRenderedPageBreak/>
              <w:t>svētki, mācību līdzekļi sīkās motorikas attīstībai. Labiekārtot pastaigu laukumu.</w:t>
            </w:r>
          </w:p>
        </w:tc>
        <w:tc>
          <w:tcPr>
            <w:tcW w:w="2552" w:type="dxa"/>
          </w:tcPr>
          <w:p w14:paraId="7C2A4686" w14:textId="77777777" w:rsidR="005211A8" w:rsidRPr="005211A8" w:rsidRDefault="005211A8" w:rsidP="005211A8">
            <w:pPr>
              <w:contextualSpacing/>
              <w:rPr>
                <w:rFonts w:ascii="Times New Roman" w:eastAsia="Calibri" w:hAnsi="Times New Roman" w:cs="Times New Roman"/>
                <w:sz w:val="24"/>
                <w:szCs w:val="24"/>
                <w:lang w:val="lv-LV"/>
              </w:rPr>
            </w:pPr>
          </w:p>
        </w:tc>
      </w:tr>
      <w:tr w:rsidR="005211A8" w:rsidRPr="005211A8" w14:paraId="7143795D" w14:textId="77777777" w:rsidTr="004A6559">
        <w:tc>
          <w:tcPr>
            <w:tcW w:w="3261" w:type="dxa"/>
          </w:tcPr>
          <w:p w14:paraId="4D2C3CB6" w14:textId="77777777" w:rsidR="005211A8" w:rsidRPr="005211A8" w:rsidRDefault="005211A8" w:rsidP="005211A8">
            <w:pPr>
              <w:contextualSpacing/>
              <w:jc w:val="both"/>
              <w:rPr>
                <w:rFonts w:ascii="Times New Roman" w:eastAsia="Calibri" w:hAnsi="Times New Roman" w:cs="Times New Roman"/>
                <w:sz w:val="24"/>
                <w:szCs w:val="24"/>
                <w:lang w:val="lv-LV"/>
              </w:rPr>
            </w:pPr>
            <w:r w:rsidRPr="005211A8">
              <w:rPr>
                <w:rFonts w:ascii="Times New Roman" w:eastAsia="Calibri" w:hAnsi="Times New Roman" w:cs="Times New Roman"/>
                <w:sz w:val="24"/>
                <w:szCs w:val="24"/>
                <w:lang w:val="lv-LV"/>
              </w:rPr>
              <w:t>Iekārtot dabas zinību klasi.</w:t>
            </w:r>
          </w:p>
        </w:tc>
        <w:tc>
          <w:tcPr>
            <w:tcW w:w="4252" w:type="dxa"/>
          </w:tcPr>
          <w:p w14:paraId="3521F15A" w14:textId="079ECAF5" w:rsidR="005211A8" w:rsidRPr="005211A8" w:rsidRDefault="005211A8" w:rsidP="005211A8">
            <w:pPr>
              <w:contextualSpacing/>
              <w:jc w:val="both"/>
              <w:rPr>
                <w:rFonts w:ascii="Times New Roman" w:eastAsia="Calibri" w:hAnsi="Times New Roman" w:cs="Times New Roman"/>
                <w:sz w:val="24"/>
                <w:szCs w:val="24"/>
                <w:lang w:val="lv-LV"/>
              </w:rPr>
            </w:pPr>
            <w:r w:rsidRPr="005211A8">
              <w:rPr>
                <w:rFonts w:ascii="Times New Roman" w:eastAsia="Calibri" w:hAnsi="Times New Roman" w:cs="Times New Roman"/>
                <w:b/>
                <w:sz w:val="24"/>
                <w:szCs w:val="24"/>
                <w:lang w:val="lv-LV"/>
              </w:rPr>
              <w:t xml:space="preserve">Kvalitatīvi – </w:t>
            </w:r>
            <w:r w:rsidRPr="005211A8">
              <w:rPr>
                <w:rFonts w:ascii="Times New Roman" w:eastAsia="Calibri" w:hAnsi="Times New Roman" w:cs="Times New Roman"/>
                <w:sz w:val="24"/>
                <w:szCs w:val="24"/>
                <w:lang w:val="lv-LV"/>
              </w:rPr>
              <w:t>radīt vidi</w:t>
            </w:r>
            <w:r w:rsidR="003C23DD">
              <w:rPr>
                <w:rFonts w:ascii="Times New Roman" w:eastAsia="Calibri" w:hAnsi="Times New Roman" w:cs="Times New Roman"/>
                <w:sz w:val="24"/>
                <w:szCs w:val="24"/>
                <w:lang w:val="lv-LV"/>
              </w:rPr>
              <w:t>,</w:t>
            </w:r>
            <w:r w:rsidRPr="005211A8">
              <w:rPr>
                <w:rFonts w:ascii="Times New Roman" w:eastAsia="Calibri" w:hAnsi="Times New Roman" w:cs="Times New Roman"/>
                <w:sz w:val="24"/>
                <w:szCs w:val="24"/>
                <w:lang w:val="lv-LV"/>
              </w:rPr>
              <w:t xml:space="preserve"> kurā bērni izzina dabas likumsakarības, veic pētniecisko darbu, izzina cilvēku. </w:t>
            </w:r>
          </w:p>
        </w:tc>
        <w:tc>
          <w:tcPr>
            <w:tcW w:w="2552" w:type="dxa"/>
          </w:tcPr>
          <w:p w14:paraId="7234DE5D" w14:textId="77777777" w:rsidR="005211A8" w:rsidRPr="005211A8" w:rsidRDefault="005211A8" w:rsidP="005211A8">
            <w:pPr>
              <w:contextualSpacing/>
              <w:rPr>
                <w:rFonts w:ascii="Times New Roman" w:eastAsia="Calibri" w:hAnsi="Times New Roman" w:cs="Times New Roman"/>
                <w:sz w:val="24"/>
                <w:szCs w:val="24"/>
                <w:lang w:val="lv-LV"/>
              </w:rPr>
            </w:pPr>
          </w:p>
        </w:tc>
      </w:tr>
      <w:tr w:rsidR="005211A8" w:rsidRPr="005211A8" w14:paraId="4D8BE863" w14:textId="77777777" w:rsidTr="004A6559">
        <w:tc>
          <w:tcPr>
            <w:tcW w:w="3261" w:type="dxa"/>
          </w:tcPr>
          <w:p w14:paraId="4493CE0F" w14:textId="77777777" w:rsidR="005211A8" w:rsidRPr="005211A8" w:rsidRDefault="005211A8" w:rsidP="005211A8">
            <w:pPr>
              <w:contextualSpacing/>
              <w:rPr>
                <w:rFonts w:ascii="Times New Roman" w:eastAsia="Calibri" w:hAnsi="Times New Roman" w:cs="Times New Roman"/>
                <w:sz w:val="24"/>
                <w:szCs w:val="24"/>
                <w:lang w:val="lv-LV"/>
              </w:rPr>
            </w:pPr>
            <w:r w:rsidRPr="005211A8">
              <w:rPr>
                <w:rFonts w:ascii="Times New Roman" w:eastAsia="Calibri" w:hAnsi="Times New Roman" w:cs="Times New Roman"/>
                <w:sz w:val="24"/>
                <w:szCs w:val="24"/>
                <w:lang w:val="lv-LV"/>
              </w:rPr>
              <w:t xml:space="preserve">                   </w:t>
            </w:r>
          </w:p>
        </w:tc>
        <w:tc>
          <w:tcPr>
            <w:tcW w:w="4252" w:type="dxa"/>
          </w:tcPr>
          <w:p w14:paraId="7554F73A" w14:textId="77777777" w:rsidR="005211A8" w:rsidRPr="005211A8" w:rsidRDefault="005211A8" w:rsidP="005211A8">
            <w:pPr>
              <w:contextualSpacing/>
              <w:jc w:val="both"/>
              <w:rPr>
                <w:rFonts w:ascii="Times New Roman" w:eastAsia="Calibri" w:hAnsi="Times New Roman" w:cs="Times New Roman"/>
                <w:sz w:val="24"/>
                <w:szCs w:val="24"/>
                <w:lang w:val="lv-LV"/>
              </w:rPr>
            </w:pPr>
            <w:r w:rsidRPr="005211A8">
              <w:rPr>
                <w:rFonts w:ascii="Times New Roman" w:eastAsia="Calibri" w:hAnsi="Times New Roman" w:cs="Times New Roman"/>
                <w:b/>
                <w:sz w:val="24"/>
                <w:szCs w:val="24"/>
                <w:lang w:val="lv-LV"/>
              </w:rPr>
              <w:t xml:space="preserve">Kvantitatīvi – </w:t>
            </w:r>
            <w:r w:rsidRPr="005211A8">
              <w:rPr>
                <w:rFonts w:ascii="Times New Roman" w:eastAsia="Calibri" w:hAnsi="Times New Roman" w:cs="Times New Roman"/>
                <w:sz w:val="24"/>
                <w:szCs w:val="24"/>
                <w:lang w:val="lv-LV"/>
              </w:rPr>
              <w:t>Mācību materiāls dabas zinību jomās – Matērija, Zemes sistēmas, Organismi.</w:t>
            </w:r>
          </w:p>
        </w:tc>
        <w:tc>
          <w:tcPr>
            <w:tcW w:w="2552" w:type="dxa"/>
          </w:tcPr>
          <w:p w14:paraId="579D6DD8" w14:textId="77777777" w:rsidR="005211A8" w:rsidRPr="005211A8" w:rsidRDefault="005211A8" w:rsidP="005211A8">
            <w:pPr>
              <w:contextualSpacing/>
              <w:rPr>
                <w:rFonts w:ascii="Times New Roman" w:eastAsia="Calibri" w:hAnsi="Times New Roman" w:cs="Times New Roman"/>
                <w:sz w:val="24"/>
                <w:szCs w:val="24"/>
                <w:lang w:val="lv-LV"/>
              </w:rPr>
            </w:pPr>
          </w:p>
        </w:tc>
      </w:tr>
    </w:tbl>
    <w:p w14:paraId="0B5EED8B" w14:textId="77777777" w:rsidR="005211A8" w:rsidRPr="005211A8" w:rsidRDefault="005211A8" w:rsidP="005211A8">
      <w:pPr>
        <w:spacing w:after="0" w:line="240" w:lineRule="auto"/>
        <w:jc w:val="center"/>
        <w:rPr>
          <w:rFonts w:ascii="Times New Roman" w:eastAsia="Calibri" w:hAnsi="Times New Roman" w:cs="Times New Roman"/>
          <w:b/>
          <w:bCs/>
          <w:sz w:val="24"/>
          <w:szCs w:val="24"/>
          <w:lang w:val="lv-LV"/>
        </w:rPr>
      </w:pPr>
    </w:p>
    <w:p w14:paraId="53CB9D39" w14:textId="77777777" w:rsidR="005211A8" w:rsidRPr="005211A8" w:rsidRDefault="005211A8" w:rsidP="005211A8">
      <w:pPr>
        <w:spacing w:after="0" w:line="240" w:lineRule="auto"/>
        <w:ind w:left="426"/>
        <w:contextualSpacing/>
        <w:rPr>
          <w:rFonts w:ascii="Times New Roman" w:eastAsia="Calibri" w:hAnsi="Times New Roman" w:cs="Times New Roman"/>
          <w:sz w:val="24"/>
          <w:szCs w:val="24"/>
          <w:lang w:val="lv-LV"/>
        </w:rPr>
      </w:pPr>
    </w:p>
    <w:p w14:paraId="455B8898" w14:textId="77777777" w:rsidR="005211A8" w:rsidRPr="005211A8" w:rsidRDefault="005211A8" w:rsidP="005211A8">
      <w:pPr>
        <w:numPr>
          <w:ilvl w:val="0"/>
          <w:numId w:val="1"/>
        </w:numPr>
        <w:spacing w:after="0" w:line="240" w:lineRule="auto"/>
        <w:contextualSpacing/>
        <w:jc w:val="center"/>
        <w:rPr>
          <w:rFonts w:ascii="Times New Roman" w:eastAsia="Calibri" w:hAnsi="Times New Roman" w:cs="Times New Roman"/>
          <w:b/>
          <w:bCs/>
          <w:sz w:val="24"/>
          <w:szCs w:val="24"/>
          <w:lang w:val="lv-LV"/>
        </w:rPr>
      </w:pPr>
      <w:r w:rsidRPr="005211A8">
        <w:rPr>
          <w:rFonts w:ascii="Times New Roman" w:eastAsia="Calibri" w:hAnsi="Times New Roman" w:cs="Times New Roman"/>
          <w:b/>
          <w:bCs/>
          <w:sz w:val="24"/>
          <w:szCs w:val="24"/>
          <w:lang w:val="lv-LV"/>
        </w:rPr>
        <w:t xml:space="preserve">Kritēriju izvērtējums </w:t>
      </w:r>
    </w:p>
    <w:p w14:paraId="639416D8" w14:textId="77777777" w:rsidR="005211A8" w:rsidRPr="005211A8" w:rsidRDefault="005211A8" w:rsidP="005211A8">
      <w:pPr>
        <w:spacing w:after="0" w:line="240" w:lineRule="auto"/>
        <w:rPr>
          <w:rFonts w:ascii="Times New Roman" w:eastAsia="Calibri" w:hAnsi="Times New Roman" w:cs="Times New Roman"/>
          <w:sz w:val="24"/>
          <w:szCs w:val="24"/>
          <w:lang w:val="lv-LV"/>
        </w:rPr>
      </w:pPr>
    </w:p>
    <w:p w14:paraId="433D3E53" w14:textId="77777777" w:rsidR="005211A8" w:rsidRPr="005211A8" w:rsidRDefault="005211A8" w:rsidP="005211A8">
      <w:pPr>
        <w:spacing w:after="0" w:line="240" w:lineRule="auto"/>
        <w:rPr>
          <w:rFonts w:ascii="Times New Roman" w:eastAsia="Calibri" w:hAnsi="Times New Roman" w:cs="Times New Roman"/>
          <w:sz w:val="24"/>
          <w:szCs w:val="24"/>
          <w:lang w:val="lv-LV"/>
        </w:rPr>
      </w:pPr>
    </w:p>
    <w:p w14:paraId="1F8CD889" w14:textId="77777777" w:rsidR="005211A8" w:rsidRPr="005211A8" w:rsidRDefault="005211A8" w:rsidP="005211A8">
      <w:pPr>
        <w:numPr>
          <w:ilvl w:val="1"/>
          <w:numId w:val="1"/>
        </w:numPr>
        <w:spacing w:after="0" w:line="240" w:lineRule="auto"/>
        <w:ind w:left="426"/>
        <w:contextualSpacing/>
        <w:jc w:val="both"/>
        <w:rPr>
          <w:rFonts w:ascii="Times New Roman" w:eastAsia="Calibri" w:hAnsi="Times New Roman" w:cs="Times New Roman"/>
          <w:sz w:val="24"/>
          <w:szCs w:val="24"/>
          <w:lang w:val="lv-LV"/>
        </w:rPr>
      </w:pPr>
      <w:r w:rsidRPr="005211A8">
        <w:rPr>
          <w:rFonts w:ascii="Times New Roman" w:eastAsia="Calibri" w:hAnsi="Times New Roman" w:cs="Times New Roman"/>
          <w:sz w:val="24"/>
          <w:szCs w:val="24"/>
          <w:lang w:val="lv-LV"/>
        </w:rPr>
        <w:t xml:space="preserve"> Kritērija </w:t>
      </w:r>
      <w:r w:rsidRPr="005211A8">
        <w:rPr>
          <w:rFonts w:ascii="Times New Roman" w:eastAsia="Calibri" w:hAnsi="Times New Roman" w:cs="Times New Roman"/>
          <w:b/>
          <w:sz w:val="24"/>
          <w:szCs w:val="24"/>
          <w:lang w:val="lv-LV"/>
        </w:rPr>
        <w:t>“Izglītības turpināšana un nodarbinātība”</w:t>
      </w:r>
      <w:r w:rsidRPr="005211A8">
        <w:rPr>
          <w:rFonts w:ascii="Times New Roman" w:eastAsia="Calibri" w:hAnsi="Times New Roman" w:cs="Times New Roman"/>
          <w:sz w:val="24"/>
          <w:szCs w:val="24"/>
          <w:lang w:val="lv-LV"/>
        </w:rPr>
        <w:t xml:space="preserve"> stiprās puses un turpmākās attīstības vajadzības</w:t>
      </w:r>
    </w:p>
    <w:p w14:paraId="795BC633" w14:textId="77777777" w:rsidR="005211A8" w:rsidRPr="005211A8" w:rsidRDefault="005211A8" w:rsidP="005211A8">
      <w:pPr>
        <w:spacing w:after="0" w:line="240" w:lineRule="auto"/>
        <w:ind w:left="66"/>
        <w:jc w:val="both"/>
        <w:rPr>
          <w:rFonts w:ascii="Times New Roman" w:eastAsia="Calibri" w:hAnsi="Times New Roman" w:cs="Times New Roman"/>
          <w:sz w:val="24"/>
          <w:szCs w:val="24"/>
          <w:lang w:val="lv-LV"/>
        </w:rPr>
      </w:pPr>
      <w:r w:rsidRPr="005211A8">
        <w:rPr>
          <w:rFonts w:ascii="Times New Roman" w:eastAsia="Calibri" w:hAnsi="Times New Roman" w:cs="Times New Roman"/>
          <w:sz w:val="24"/>
          <w:szCs w:val="24"/>
          <w:lang w:val="lv-LV"/>
        </w:rPr>
        <w:t xml:space="preserve">Nodarbību vērošanas rezultāti – skolotāji, intervijas – vecāki, dokumentu analīze </w:t>
      </w:r>
    </w:p>
    <w:p w14:paraId="50CF88D7" w14:textId="77777777" w:rsidR="005211A8" w:rsidRPr="005211A8" w:rsidRDefault="005211A8" w:rsidP="005211A8">
      <w:pPr>
        <w:spacing w:after="0" w:line="240" w:lineRule="auto"/>
        <w:ind w:left="426"/>
        <w:contextualSpacing/>
        <w:jc w:val="both"/>
        <w:rPr>
          <w:rFonts w:ascii="Times New Roman" w:eastAsia="Calibri" w:hAnsi="Times New Roman" w:cs="Times New Roman"/>
          <w:sz w:val="24"/>
          <w:szCs w:val="24"/>
          <w:lang w:val="lv-LV"/>
        </w:rPr>
      </w:pPr>
    </w:p>
    <w:tbl>
      <w:tblPr>
        <w:tblStyle w:val="Reatabula"/>
        <w:tblW w:w="9214" w:type="dxa"/>
        <w:tblInd w:w="-5" w:type="dxa"/>
        <w:tblLook w:val="04A0" w:firstRow="1" w:lastRow="0" w:firstColumn="1" w:lastColumn="0" w:noHBand="0" w:noVBand="1"/>
      </w:tblPr>
      <w:tblGrid>
        <w:gridCol w:w="4607"/>
        <w:gridCol w:w="4607"/>
      </w:tblGrid>
      <w:tr w:rsidR="005211A8" w:rsidRPr="005211A8" w14:paraId="03EB4062" w14:textId="77777777" w:rsidTr="006C55B9">
        <w:tc>
          <w:tcPr>
            <w:tcW w:w="4607" w:type="dxa"/>
          </w:tcPr>
          <w:p w14:paraId="44C172C0" w14:textId="77777777" w:rsidR="005211A8" w:rsidRPr="005211A8" w:rsidRDefault="005211A8" w:rsidP="005211A8">
            <w:pPr>
              <w:contextualSpacing/>
              <w:jc w:val="center"/>
              <w:rPr>
                <w:rFonts w:ascii="Times New Roman" w:eastAsia="Times New Roman" w:hAnsi="Times New Roman" w:cs="Times New Roman"/>
                <w:b/>
                <w:sz w:val="24"/>
                <w:szCs w:val="24"/>
                <w:lang w:val="lv-LV"/>
              </w:rPr>
            </w:pPr>
            <w:r w:rsidRPr="005211A8">
              <w:rPr>
                <w:rFonts w:ascii="Times New Roman" w:eastAsia="Times New Roman" w:hAnsi="Times New Roman" w:cs="Times New Roman"/>
                <w:b/>
                <w:sz w:val="24"/>
                <w:szCs w:val="24"/>
                <w:lang w:val="lv-LV"/>
              </w:rPr>
              <w:t>Stiprās puses</w:t>
            </w:r>
          </w:p>
        </w:tc>
        <w:tc>
          <w:tcPr>
            <w:tcW w:w="4607" w:type="dxa"/>
          </w:tcPr>
          <w:p w14:paraId="4C5C1700" w14:textId="77777777" w:rsidR="005211A8" w:rsidRPr="005211A8" w:rsidRDefault="005211A8" w:rsidP="005211A8">
            <w:pPr>
              <w:contextualSpacing/>
              <w:jc w:val="center"/>
              <w:rPr>
                <w:rFonts w:ascii="Times New Roman" w:eastAsia="Times New Roman" w:hAnsi="Times New Roman" w:cs="Times New Roman"/>
                <w:b/>
                <w:sz w:val="24"/>
                <w:szCs w:val="24"/>
                <w:lang w:val="lv-LV"/>
              </w:rPr>
            </w:pPr>
            <w:r w:rsidRPr="005211A8">
              <w:rPr>
                <w:rFonts w:ascii="Times New Roman" w:eastAsia="Times New Roman" w:hAnsi="Times New Roman" w:cs="Times New Roman"/>
                <w:b/>
                <w:sz w:val="24"/>
                <w:szCs w:val="24"/>
                <w:lang w:val="lv-LV"/>
              </w:rPr>
              <w:t>Turpmākās attīstības vajadzības</w:t>
            </w:r>
          </w:p>
        </w:tc>
      </w:tr>
      <w:tr w:rsidR="005211A8" w:rsidRPr="005211A8" w14:paraId="482A7B1A" w14:textId="77777777" w:rsidTr="006C55B9">
        <w:tc>
          <w:tcPr>
            <w:tcW w:w="4607" w:type="dxa"/>
          </w:tcPr>
          <w:p w14:paraId="731199DC" w14:textId="668AB059" w:rsidR="005211A8" w:rsidRPr="005211A8" w:rsidRDefault="005211A8" w:rsidP="005211A8">
            <w:pPr>
              <w:contextualSpacing/>
              <w:jc w:val="both"/>
              <w:rPr>
                <w:rFonts w:ascii="Times New Roman" w:eastAsia="Times New Roman" w:hAnsi="Times New Roman" w:cs="Times New Roman"/>
                <w:sz w:val="24"/>
                <w:szCs w:val="24"/>
                <w:lang w:val="lv-LV"/>
              </w:rPr>
            </w:pPr>
            <w:r w:rsidRPr="005211A8">
              <w:rPr>
                <w:rFonts w:ascii="Times New Roman" w:eastAsia="Times New Roman" w:hAnsi="Times New Roman" w:cs="Times New Roman"/>
                <w:sz w:val="24"/>
                <w:szCs w:val="24"/>
                <w:lang w:val="lv-LV"/>
              </w:rPr>
              <w:t>Vairāk kā puse</w:t>
            </w:r>
            <w:r w:rsidR="003C23DD">
              <w:rPr>
                <w:rFonts w:ascii="Times New Roman" w:eastAsia="Times New Roman" w:hAnsi="Times New Roman" w:cs="Times New Roman"/>
                <w:sz w:val="24"/>
                <w:szCs w:val="24"/>
                <w:lang w:val="lv-LV"/>
              </w:rPr>
              <w:t>i</w:t>
            </w:r>
            <w:r w:rsidRPr="005211A8">
              <w:rPr>
                <w:rFonts w:ascii="Times New Roman" w:eastAsia="Times New Roman" w:hAnsi="Times New Roman" w:cs="Times New Roman"/>
                <w:sz w:val="24"/>
                <w:szCs w:val="24"/>
                <w:lang w:val="lv-LV"/>
              </w:rPr>
              <w:t xml:space="preserve"> no bērniem ir ievērojamais progress mācību rezultātā </w:t>
            </w:r>
          </w:p>
        </w:tc>
        <w:tc>
          <w:tcPr>
            <w:tcW w:w="4607" w:type="dxa"/>
          </w:tcPr>
          <w:p w14:paraId="054877D9" w14:textId="3F247647" w:rsidR="005211A8" w:rsidRPr="005211A8" w:rsidRDefault="005211A8" w:rsidP="005211A8">
            <w:pPr>
              <w:contextualSpacing/>
              <w:jc w:val="both"/>
              <w:rPr>
                <w:rFonts w:ascii="Times New Roman" w:eastAsia="Times New Roman" w:hAnsi="Times New Roman" w:cs="Times New Roman"/>
                <w:sz w:val="24"/>
                <w:szCs w:val="24"/>
                <w:lang w:val="lv-LV"/>
              </w:rPr>
            </w:pPr>
            <w:r w:rsidRPr="005211A8">
              <w:rPr>
                <w:rFonts w:ascii="Times New Roman" w:eastAsia="Times New Roman" w:hAnsi="Times New Roman" w:cs="Times New Roman"/>
                <w:sz w:val="24"/>
                <w:szCs w:val="24"/>
                <w:lang w:val="lv-LV"/>
              </w:rPr>
              <w:t>Sasniegt 100 % r</w:t>
            </w:r>
            <w:r w:rsidR="003C23DD">
              <w:rPr>
                <w:rFonts w:ascii="Times New Roman" w:eastAsia="Times New Roman" w:hAnsi="Times New Roman" w:cs="Times New Roman"/>
                <w:sz w:val="24"/>
                <w:szCs w:val="24"/>
                <w:lang w:val="lv-LV"/>
              </w:rPr>
              <w:t>ā</w:t>
            </w:r>
            <w:r w:rsidRPr="005211A8">
              <w:rPr>
                <w:rFonts w:ascii="Times New Roman" w:eastAsia="Times New Roman" w:hAnsi="Times New Roman" w:cs="Times New Roman"/>
                <w:sz w:val="24"/>
                <w:szCs w:val="24"/>
                <w:lang w:val="lv-LV"/>
              </w:rPr>
              <w:t>dītāju</w:t>
            </w:r>
          </w:p>
        </w:tc>
      </w:tr>
      <w:tr w:rsidR="005211A8" w:rsidRPr="005211A8" w14:paraId="7E34C93A" w14:textId="77777777" w:rsidTr="006C55B9">
        <w:tc>
          <w:tcPr>
            <w:tcW w:w="4607" w:type="dxa"/>
          </w:tcPr>
          <w:p w14:paraId="20C161EC" w14:textId="77777777" w:rsidR="005211A8" w:rsidRPr="005211A8" w:rsidRDefault="005211A8" w:rsidP="005211A8">
            <w:pPr>
              <w:contextualSpacing/>
              <w:jc w:val="both"/>
              <w:rPr>
                <w:rFonts w:ascii="Times New Roman" w:eastAsia="Times New Roman" w:hAnsi="Times New Roman" w:cs="Times New Roman"/>
                <w:sz w:val="24"/>
                <w:szCs w:val="24"/>
                <w:lang w:val="lv-LV"/>
              </w:rPr>
            </w:pPr>
            <w:r w:rsidRPr="005211A8">
              <w:rPr>
                <w:rFonts w:ascii="Times New Roman" w:eastAsia="Times New Roman" w:hAnsi="Times New Roman" w:cs="Times New Roman"/>
                <w:sz w:val="24"/>
                <w:szCs w:val="24"/>
                <w:lang w:val="lv-LV"/>
              </w:rPr>
              <w:t xml:space="preserve">Visi bērni beidzot pirmsskolu prot lasīt un rakstīt atbilstoši vecumam. </w:t>
            </w:r>
          </w:p>
        </w:tc>
        <w:tc>
          <w:tcPr>
            <w:tcW w:w="4607" w:type="dxa"/>
          </w:tcPr>
          <w:p w14:paraId="35D66D88" w14:textId="77777777" w:rsidR="005211A8" w:rsidRPr="005211A8" w:rsidRDefault="005211A8" w:rsidP="005211A8">
            <w:pPr>
              <w:contextualSpacing/>
              <w:jc w:val="both"/>
              <w:rPr>
                <w:rFonts w:ascii="Times New Roman" w:eastAsia="Times New Roman" w:hAnsi="Times New Roman" w:cs="Times New Roman"/>
                <w:sz w:val="24"/>
                <w:szCs w:val="24"/>
                <w:lang w:val="lv-LV"/>
              </w:rPr>
            </w:pPr>
            <w:r w:rsidRPr="005211A8">
              <w:rPr>
                <w:rFonts w:ascii="Times New Roman" w:eastAsia="Times New Roman" w:hAnsi="Times New Roman" w:cs="Times New Roman"/>
                <w:sz w:val="24"/>
                <w:szCs w:val="24"/>
                <w:lang w:val="lv-LV"/>
              </w:rPr>
              <w:t xml:space="preserve">Motivēt bērnus lasīt grāmatas arī mājās. </w:t>
            </w:r>
          </w:p>
        </w:tc>
      </w:tr>
      <w:tr w:rsidR="005211A8" w:rsidRPr="005211A8" w14:paraId="12246AE6" w14:textId="77777777" w:rsidTr="006C55B9">
        <w:tc>
          <w:tcPr>
            <w:tcW w:w="4607" w:type="dxa"/>
          </w:tcPr>
          <w:p w14:paraId="4A18B992" w14:textId="77777777" w:rsidR="005211A8" w:rsidRPr="005211A8" w:rsidRDefault="005211A8" w:rsidP="005211A8">
            <w:pPr>
              <w:contextualSpacing/>
              <w:jc w:val="both"/>
              <w:rPr>
                <w:rFonts w:ascii="Times New Roman" w:eastAsia="Times New Roman" w:hAnsi="Times New Roman" w:cs="Times New Roman"/>
                <w:sz w:val="24"/>
                <w:szCs w:val="24"/>
                <w:lang w:val="lv-LV"/>
              </w:rPr>
            </w:pPr>
            <w:r w:rsidRPr="005211A8">
              <w:rPr>
                <w:rFonts w:ascii="Times New Roman" w:eastAsia="Times New Roman" w:hAnsi="Times New Roman" w:cs="Times New Roman"/>
                <w:sz w:val="24"/>
                <w:szCs w:val="24"/>
                <w:lang w:val="lv-LV"/>
              </w:rPr>
              <w:t>Vecāki vērtē pozitīvi bērnu zināšanas, uzsākot skolas gaitas.</w:t>
            </w:r>
          </w:p>
        </w:tc>
        <w:tc>
          <w:tcPr>
            <w:tcW w:w="4607" w:type="dxa"/>
          </w:tcPr>
          <w:p w14:paraId="3193E77D" w14:textId="77777777" w:rsidR="005211A8" w:rsidRPr="005211A8" w:rsidRDefault="005211A8" w:rsidP="005211A8">
            <w:pPr>
              <w:contextualSpacing/>
              <w:jc w:val="both"/>
              <w:rPr>
                <w:rFonts w:ascii="Times New Roman" w:eastAsia="Times New Roman" w:hAnsi="Times New Roman" w:cs="Times New Roman"/>
                <w:sz w:val="24"/>
                <w:szCs w:val="24"/>
                <w:lang w:val="lv-LV"/>
              </w:rPr>
            </w:pPr>
            <w:r w:rsidRPr="005211A8">
              <w:rPr>
                <w:rFonts w:ascii="Times New Roman" w:eastAsia="Times New Roman" w:hAnsi="Times New Roman" w:cs="Times New Roman"/>
                <w:sz w:val="24"/>
                <w:szCs w:val="24"/>
                <w:lang w:val="lv-LV"/>
              </w:rPr>
              <w:t>Turpināt sadarbību ar vecākiem bērnu izglītošanā.</w:t>
            </w:r>
          </w:p>
        </w:tc>
      </w:tr>
      <w:tr w:rsidR="005211A8" w:rsidRPr="005211A8" w14:paraId="3DE07310" w14:textId="77777777" w:rsidTr="006C55B9">
        <w:tc>
          <w:tcPr>
            <w:tcW w:w="4607" w:type="dxa"/>
          </w:tcPr>
          <w:p w14:paraId="1A25ADC8" w14:textId="719C2FC1" w:rsidR="005211A8" w:rsidRPr="005211A8" w:rsidRDefault="005211A8" w:rsidP="005211A8">
            <w:pPr>
              <w:contextualSpacing/>
              <w:jc w:val="both"/>
              <w:rPr>
                <w:rFonts w:ascii="Times New Roman" w:eastAsia="Times New Roman" w:hAnsi="Times New Roman" w:cs="Times New Roman"/>
                <w:sz w:val="24"/>
                <w:szCs w:val="24"/>
                <w:lang w:val="lv-LV"/>
              </w:rPr>
            </w:pPr>
            <w:r w:rsidRPr="005211A8">
              <w:rPr>
                <w:rFonts w:ascii="Times New Roman" w:eastAsia="Times New Roman" w:hAnsi="Times New Roman" w:cs="Times New Roman"/>
                <w:sz w:val="24"/>
                <w:szCs w:val="24"/>
                <w:lang w:val="lv-LV"/>
              </w:rPr>
              <w:t>Bērniem tiek nodrošināta fiziskā un mācību vide atbilstoši bērnu  vecumposma vajadzībām.</w:t>
            </w:r>
          </w:p>
        </w:tc>
        <w:tc>
          <w:tcPr>
            <w:tcW w:w="4607" w:type="dxa"/>
          </w:tcPr>
          <w:p w14:paraId="32889C49" w14:textId="161D0AB0" w:rsidR="005211A8" w:rsidRPr="005211A8" w:rsidRDefault="005211A8" w:rsidP="005211A8">
            <w:pPr>
              <w:contextualSpacing/>
              <w:jc w:val="both"/>
              <w:rPr>
                <w:rFonts w:ascii="Times New Roman" w:eastAsia="Times New Roman" w:hAnsi="Times New Roman" w:cs="Times New Roman"/>
                <w:sz w:val="24"/>
                <w:szCs w:val="24"/>
                <w:lang w:val="lv-LV"/>
              </w:rPr>
            </w:pPr>
            <w:r w:rsidRPr="005211A8">
              <w:rPr>
                <w:rFonts w:ascii="Times New Roman" w:eastAsia="Times New Roman" w:hAnsi="Times New Roman" w:cs="Times New Roman"/>
                <w:sz w:val="24"/>
                <w:szCs w:val="24"/>
                <w:lang w:val="lv-LV"/>
              </w:rPr>
              <w:t xml:space="preserve"> Plānot nodarbības sociāli emocionālajā audzināšanā (SEM), lai veicinātu bērnu izpratni par savām emocijām, kas veicinātu bērniem viņu rīcības apzinātību. Pirmsskolas skolotājiem rosināt apmeklēt SEM tālākizglītības kursus.</w:t>
            </w:r>
          </w:p>
        </w:tc>
      </w:tr>
    </w:tbl>
    <w:p w14:paraId="66AAFEC8" w14:textId="77777777" w:rsidR="005211A8" w:rsidRPr="005211A8" w:rsidRDefault="005211A8" w:rsidP="005211A8">
      <w:pPr>
        <w:spacing w:after="0" w:line="240" w:lineRule="auto"/>
        <w:rPr>
          <w:rFonts w:ascii="Times New Roman" w:eastAsia="Calibri" w:hAnsi="Times New Roman" w:cs="Times New Roman"/>
          <w:sz w:val="24"/>
          <w:szCs w:val="24"/>
          <w:lang w:val="lv-LV"/>
        </w:rPr>
      </w:pPr>
    </w:p>
    <w:p w14:paraId="48FD33EB" w14:textId="77777777" w:rsidR="005211A8" w:rsidRPr="005211A8" w:rsidRDefault="005211A8" w:rsidP="005211A8">
      <w:pPr>
        <w:numPr>
          <w:ilvl w:val="1"/>
          <w:numId w:val="1"/>
        </w:numPr>
        <w:spacing w:after="0" w:line="240" w:lineRule="auto"/>
        <w:contextualSpacing/>
        <w:jc w:val="both"/>
        <w:rPr>
          <w:rFonts w:ascii="Times New Roman" w:eastAsia="Calibri" w:hAnsi="Times New Roman" w:cs="Times New Roman"/>
          <w:sz w:val="24"/>
          <w:szCs w:val="24"/>
          <w:lang w:val="lv-LV"/>
        </w:rPr>
      </w:pPr>
      <w:r w:rsidRPr="005211A8">
        <w:rPr>
          <w:rFonts w:ascii="Times New Roman" w:eastAsia="Calibri" w:hAnsi="Times New Roman" w:cs="Times New Roman"/>
          <w:sz w:val="24"/>
          <w:szCs w:val="24"/>
          <w:lang w:val="lv-LV"/>
        </w:rPr>
        <w:t xml:space="preserve"> Kritērija </w:t>
      </w:r>
      <w:r w:rsidRPr="005211A8">
        <w:rPr>
          <w:rFonts w:ascii="Times New Roman" w:eastAsia="Calibri" w:hAnsi="Times New Roman" w:cs="Times New Roman"/>
          <w:b/>
          <w:sz w:val="24"/>
          <w:szCs w:val="24"/>
          <w:lang w:val="lv-LV"/>
        </w:rPr>
        <w:t>“Mācīšana un mācīšanās”</w:t>
      </w:r>
      <w:r w:rsidRPr="005211A8">
        <w:rPr>
          <w:rFonts w:ascii="Times New Roman" w:eastAsia="Calibri" w:hAnsi="Times New Roman" w:cs="Times New Roman"/>
          <w:sz w:val="24"/>
          <w:szCs w:val="24"/>
          <w:lang w:val="lv-LV"/>
        </w:rPr>
        <w:t xml:space="preserve"> stiprās puses un turpmākās attīstības vajadzības</w:t>
      </w:r>
    </w:p>
    <w:p w14:paraId="34BDA27A" w14:textId="77777777" w:rsidR="005211A8" w:rsidRPr="005211A8" w:rsidRDefault="005211A8" w:rsidP="005211A8">
      <w:pPr>
        <w:spacing w:after="0" w:line="240" w:lineRule="auto"/>
        <w:ind w:left="426"/>
        <w:contextualSpacing/>
        <w:jc w:val="both"/>
        <w:rPr>
          <w:rFonts w:ascii="Times New Roman" w:eastAsia="Calibri" w:hAnsi="Times New Roman" w:cs="Times New Roman"/>
          <w:sz w:val="24"/>
          <w:szCs w:val="24"/>
          <w:lang w:val="lv-LV"/>
        </w:rPr>
      </w:pPr>
    </w:p>
    <w:tbl>
      <w:tblPr>
        <w:tblStyle w:val="Reatabula"/>
        <w:tblW w:w="9214" w:type="dxa"/>
        <w:tblInd w:w="-5" w:type="dxa"/>
        <w:tblLook w:val="04A0" w:firstRow="1" w:lastRow="0" w:firstColumn="1" w:lastColumn="0" w:noHBand="0" w:noVBand="1"/>
      </w:tblPr>
      <w:tblGrid>
        <w:gridCol w:w="4607"/>
        <w:gridCol w:w="4607"/>
      </w:tblGrid>
      <w:tr w:rsidR="005211A8" w:rsidRPr="005211A8" w14:paraId="3D24506F" w14:textId="77777777" w:rsidTr="006C55B9">
        <w:tc>
          <w:tcPr>
            <w:tcW w:w="4607" w:type="dxa"/>
          </w:tcPr>
          <w:p w14:paraId="6A0EEF92" w14:textId="77777777" w:rsidR="005211A8" w:rsidRPr="005211A8" w:rsidRDefault="005211A8" w:rsidP="005211A8">
            <w:pPr>
              <w:jc w:val="center"/>
              <w:rPr>
                <w:rFonts w:ascii="Times New Roman" w:eastAsia="Times New Roman" w:hAnsi="Times New Roman" w:cs="Times New Roman"/>
                <w:sz w:val="24"/>
                <w:szCs w:val="24"/>
                <w:lang w:val="lv-LV"/>
              </w:rPr>
            </w:pPr>
            <w:r w:rsidRPr="005211A8">
              <w:rPr>
                <w:rFonts w:ascii="Times New Roman" w:eastAsia="Times New Roman" w:hAnsi="Times New Roman" w:cs="Times New Roman"/>
                <w:sz w:val="24"/>
                <w:szCs w:val="24"/>
                <w:lang w:val="lv-LV"/>
              </w:rPr>
              <w:t>Stiprās puses</w:t>
            </w:r>
          </w:p>
        </w:tc>
        <w:tc>
          <w:tcPr>
            <w:tcW w:w="4607" w:type="dxa"/>
          </w:tcPr>
          <w:p w14:paraId="5A09984B" w14:textId="77777777" w:rsidR="005211A8" w:rsidRPr="005211A8" w:rsidRDefault="005211A8" w:rsidP="005211A8">
            <w:pPr>
              <w:jc w:val="center"/>
              <w:rPr>
                <w:rFonts w:ascii="Times New Roman" w:eastAsia="Times New Roman" w:hAnsi="Times New Roman" w:cs="Times New Roman"/>
                <w:sz w:val="24"/>
                <w:szCs w:val="24"/>
                <w:lang w:val="lv-LV"/>
              </w:rPr>
            </w:pPr>
            <w:r w:rsidRPr="005211A8">
              <w:rPr>
                <w:rFonts w:ascii="Times New Roman" w:eastAsia="Times New Roman" w:hAnsi="Times New Roman" w:cs="Times New Roman"/>
                <w:sz w:val="24"/>
                <w:szCs w:val="24"/>
                <w:lang w:val="lv-LV"/>
              </w:rPr>
              <w:t>Turpmākās attīstības vajadzības</w:t>
            </w:r>
          </w:p>
        </w:tc>
      </w:tr>
      <w:tr w:rsidR="005211A8" w:rsidRPr="005211A8" w14:paraId="582B9AAE" w14:textId="77777777" w:rsidTr="006C55B9">
        <w:tc>
          <w:tcPr>
            <w:tcW w:w="4607" w:type="dxa"/>
          </w:tcPr>
          <w:p w14:paraId="352E8E56" w14:textId="77777777" w:rsidR="005211A8" w:rsidRPr="005211A8" w:rsidRDefault="005211A8" w:rsidP="005211A8">
            <w:pPr>
              <w:jc w:val="both"/>
              <w:rPr>
                <w:rFonts w:ascii="Times New Roman" w:eastAsia="Times New Roman" w:hAnsi="Times New Roman" w:cs="Times New Roman"/>
                <w:sz w:val="24"/>
                <w:szCs w:val="24"/>
                <w:lang w:val="lv-LV"/>
              </w:rPr>
            </w:pPr>
            <w:r w:rsidRPr="005211A8">
              <w:rPr>
                <w:rFonts w:ascii="Times New Roman" w:eastAsia="Times New Roman" w:hAnsi="Times New Roman" w:cs="Times New Roman"/>
                <w:sz w:val="24"/>
                <w:szCs w:val="24"/>
                <w:lang w:val="lv-LV"/>
              </w:rPr>
              <w:t>Bērni ir motivēti mācīties, var patstāvīgi izvelēties materiālu savam darbam.</w:t>
            </w:r>
          </w:p>
        </w:tc>
        <w:tc>
          <w:tcPr>
            <w:tcW w:w="4607" w:type="dxa"/>
          </w:tcPr>
          <w:p w14:paraId="5617552E" w14:textId="1D55318A" w:rsidR="005211A8" w:rsidRPr="005211A8" w:rsidRDefault="005211A8" w:rsidP="005211A8">
            <w:pPr>
              <w:jc w:val="both"/>
              <w:rPr>
                <w:rFonts w:ascii="Times New Roman" w:eastAsia="Times New Roman" w:hAnsi="Times New Roman" w:cs="Times New Roman"/>
                <w:sz w:val="24"/>
                <w:szCs w:val="24"/>
                <w:lang w:val="lv-LV"/>
              </w:rPr>
            </w:pPr>
            <w:r w:rsidRPr="005211A8">
              <w:rPr>
                <w:rFonts w:ascii="Times New Roman" w:eastAsia="Times New Roman" w:hAnsi="Times New Roman" w:cs="Times New Roman"/>
                <w:sz w:val="24"/>
                <w:szCs w:val="24"/>
                <w:lang w:val="lv-LV"/>
              </w:rPr>
              <w:t>Turpināt piedāvāt bērniem didaktisko</w:t>
            </w:r>
            <w:r w:rsidR="003C23DD">
              <w:rPr>
                <w:rFonts w:ascii="Times New Roman" w:eastAsia="Times New Roman" w:hAnsi="Times New Roman" w:cs="Times New Roman"/>
                <w:sz w:val="24"/>
                <w:szCs w:val="24"/>
                <w:lang w:val="lv-LV"/>
              </w:rPr>
              <w:t>s</w:t>
            </w:r>
            <w:r w:rsidRPr="005211A8">
              <w:rPr>
                <w:rFonts w:ascii="Times New Roman" w:eastAsia="Times New Roman" w:hAnsi="Times New Roman" w:cs="Times New Roman"/>
                <w:sz w:val="24"/>
                <w:szCs w:val="24"/>
                <w:lang w:val="lv-LV"/>
              </w:rPr>
              <w:t xml:space="preserve"> materiāl</w:t>
            </w:r>
            <w:r w:rsidR="003C23DD">
              <w:rPr>
                <w:rFonts w:ascii="Times New Roman" w:eastAsia="Times New Roman" w:hAnsi="Times New Roman" w:cs="Times New Roman"/>
                <w:sz w:val="24"/>
                <w:szCs w:val="24"/>
                <w:lang w:val="lv-LV"/>
              </w:rPr>
              <w:t>us</w:t>
            </w:r>
            <w:r w:rsidRPr="005211A8">
              <w:rPr>
                <w:rFonts w:ascii="Times New Roman" w:eastAsia="Times New Roman" w:hAnsi="Times New Roman" w:cs="Times New Roman"/>
                <w:sz w:val="24"/>
                <w:szCs w:val="24"/>
                <w:lang w:val="lv-LV"/>
              </w:rPr>
              <w:t xml:space="preserve"> balstoties uz individuālam vajadzībām. </w:t>
            </w:r>
          </w:p>
        </w:tc>
      </w:tr>
      <w:tr w:rsidR="005211A8" w:rsidRPr="005211A8" w14:paraId="6A84242C" w14:textId="77777777" w:rsidTr="006C55B9">
        <w:tc>
          <w:tcPr>
            <w:tcW w:w="4607" w:type="dxa"/>
          </w:tcPr>
          <w:p w14:paraId="1BD9DE4E" w14:textId="77777777" w:rsidR="005211A8" w:rsidRPr="005211A8" w:rsidRDefault="005211A8" w:rsidP="005211A8">
            <w:pPr>
              <w:jc w:val="both"/>
              <w:rPr>
                <w:rFonts w:ascii="Times New Roman" w:eastAsia="Times New Roman" w:hAnsi="Times New Roman" w:cs="Times New Roman"/>
                <w:sz w:val="24"/>
                <w:szCs w:val="24"/>
                <w:lang w:val="lv-LV"/>
              </w:rPr>
            </w:pPr>
            <w:r w:rsidRPr="005211A8">
              <w:rPr>
                <w:rFonts w:ascii="Times New Roman" w:eastAsia="Times New Roman" w:hAnsi="Times New Roman" w:cs="Times New Roman"/>
                <w:sz w:val="24"/>
                <w:szCs w:val="24"/>
                <w:lang w:val="lv-LV"/>
              </w:rPr>
              <w:t>Ir iekārtota vide veiksmīgai attīstībai.</w:t>
            </w:r>
          </w:p>
        </w:tc>
        <w:tc>
          <w:tcPr>
            <w:tcW w:w="4607" w:type="dxa"/>
          </w:tcPr>
          <w:p w14:paraId="103208B1" w14:textId="77777777" w:rsidR="005211A8" w:rsidRPr="005211A8" w:rsidRDefault="005211A8" w:rsidP="005211A8">
            <w:pPr>
              <w:jc w:val="both"/>
              <w:rPr>
                <w:rFonts w:ascii="Times New Roman" w:eastAsia="Times New Roman" w:hAnsi="Times New Roman" w:cs="Times New Roman"/>
                <w:sz w:val="24"/>
                <w:szCs w:val="24"/>
                <w:lang w:val="lv-LV"/>
              </w:rPr>
            </w:pPr>
          </w:p>
        </w:tc>
      </w:tr>
      <w:tr w:rsidR="005211A8" w:rsidRPr="005211A8" w14:paraId="39B462FA" w14:textId="77777777" w:rsidTr="006C55B9">
        <w:tc>
          <w:tcPr>
            <w:tcW w:w="4607" w:type="dxa"/>
          </w:tcPr>
          <w:p w14:paraId="6A6C9CD3" w14:textId="732FBB68" w:rsidR="005211A8" w:rsidRPr="005211A8" w:rsidRDefault="005211A8" w:rsidP="005211A8">
            <w:pPr>
              <w:jc w:val="both"/>
              <w:rPr>
                <w:rFonts w:ascii="Times New Roman" w:eastAsia="Times New Roman" w:hAnsi="Times New Roman" w:cs="Times New Roman"/>
                <w:sz w:val="24"/>
                <w:szCs w:val="24"/>
                <w:lang w:val="lv-LV"/>
              </w:rPr>
            </w:pPr>
            <w:r w:rsidRPr="005211A8">
              <w:rPr>
                <w:rFonts w:ascii="Times New Roman" w:eastAsia="Times New Roman" w:hAnsi="Times New Roman" w:cs="Times New Roman"/>
                <w:sz w:val="24"/>
                <w:szCs w:val="24"/>
                <w:lang w:val="lv-LV"/>
              </w:rPr>
              <w:t>Ir izstrādāts tematiskai</w:t>
            </w:r>
            <w:r w:rsidR="003C23DD">
              <w:rPr>
                <w:rFonts w:ascii="Times New Roman" w:eastAsia="Times New Roman" w:hAnsi="Times New Roman" w:cs="Times New Roman"/>
                <w:sz w:val="24"/>
                <w:szCs w:val="24"/>
                <w:lang w:val="lv-LV"/>
              </w:rPr>
              <w:t>s</w:t>
            </w:r>
            <w:r w:rsidRPr="005211A8">
              <w:rPr>
                <w:rFonts w:ascii="Times New Roman" w:eastAsia="Times New Roman" w:hAnsi="Times New Roman" w:cs="Times New Roman"/>
                <w:sz w:val="24"/>
                <w:szCs w:val="24"/>
                <w:lang w:val="lv-LV"/>
              </w:rPr>
              <w:t xml:space="preserve"> plāns, pasākumu plāns un ikgadējais kalendārais plāns. 5-6 gadus vecie bērni ņem dalību mācību tematiskā plāna tēmu izvēlē.</w:t>
            </w:r>
          </w:p>
        </w:tc>
        <w:tc>
          <w:tcPr>
            <w:tcW w:w="4607" w:type="dxa"/>
          </w:tcPr>
          <w:p w14:paraId="63C9399F" w14:textId="77777777" w:rsidR="005211A8" w:rsidRPr="005211A8" w:rsidRDefault="005211A8" w:rsidP="005211A8">
            <w:pPr>
              <w:jc w:val="both"/>
              <w:rPr>
                <w:rFonts w:ascii="Times New Roman" w:eastAsia="Times New Roman" w:hAnsi="Times New Roman" w:cs="Times New Roman"/>
                <w:sz w:val="24"/>
                <w:szCs w:val="24"/>
                <w:lang w:val="lv-LV"/>
              </w:rPr>
            </w:pPr>
          </w:p>
        </w:tc>
      </w:tr>
      <w:tr w:rsidR="005211A8" w:rsidRPr="005211A8" w14:paraId="7127099E" w14:textId="77777777" w:rsidTr="006C55B9">
        <w:tc>
          <w:tcPr>
            <w:tcW w:w="4607" w:type="dxa"/>
          </w:tcPr>
          <w:p w14:paraId="5845DEF8" w14:textId="6AB19AB0" w:rsidR="005211A8" w:rsidRPr="005211A8" w:rsidRDefault="005211A8" w:rsidP="005211A8">
            <w:pPr>
              <w:jc w:val="both"/>
              <w:rPr>
                <w:rFonts w:ascii="Times New Roman" w:eastAsia="Times New Roman" w:hAnsi="Times New Roman" w:cs="Times New Roman"/>
                <w:sz w:val="24"/>
                <w:szCs w:val="24"/>
                <w:lang w:val="lv-LV"/>
              </w:rPr>
            </w:pPr>
            <w:r w:rsidRPr="005211A8">
              <w:rPr>
                <w:rFonts w:ascii="Times New Roman" w:eastAsia="Times New Roman" w:hAnsi="Times New Roman" w:cs="Times New Roman"/>
                <w:sz w:val="24"/>
                <w:szCs w:val="24"/>
                <w:lang w:val="lv-LV"/>
              </w:rPr>
              <w:t>Vērtēšanas principi ir skaidri un precīzi aprakstīti vērtēšanas k</w:t>
            </w:r>
            <w:r w:rsidR="003C23DD">
              <w:rPr>
                <w:rFonts w:ascii="Times New Roman" w:eastAsia="Times New Roman" w:hAnsi="Times New Roman" w:cs="Times New Roman"/>
                <w:sz w:val="24"/>
                <w:szCs w:val="24"/>
                <w:lang w:val="lv-LV"/>
              </w:rPr>
              <w:t>ā</w:t>
            </w:r>
            <w:r w:rsidRPr="005211A8">
              <w:rPr>
                <w:rFonts w:ascii="Times New Roman" w:eastAsia="Times New Roman" w:hAnsi="Times New Roman" w:cs="Times New Roman"/>
                <w:sz w:val="24"/>
                <w:szCs w:val="24"/>
                <w:lang w:val="lv-LV"/>
              </w:rPr>
              <w:t xml:space="preserve">rtības noteikumos. </w:t>
            </w:r>
          </w:p>
        </w:tc>
        <w:tc>
          <w:tcPr>
            <w:tcW w:w="4607" w:type="dxa"/>
          </w:tcPr>
          <w:p w14:paraId="0B87BB3F" w14:textId="3A8854C3" w:rsidR="005211A8" w:rsidRPr="005211A8" w:rsidRDefault="005211A8" w:rsidP="005211A8">
            <w:pPr>
              <w:jc w:val="both"/>
              <w:rPr>
                <w:rFonts w:ascii="Times New Roman" w:eastAsia="Times New Roman" w:hAnsi="Times New Roman" w:cs="Times New Roman"/>
                <w:sz w:val="24"/>
                <w:szCs w:val="24"/>
                <w:lang w:val="lv-LV"/>
              </w:rPr>
            </w:pPr>
            <w:r w:rsidRPr="005211A8">
              <w:rPr>
                <w:rFonts w:ascii="Times New Roman" w:eastAsia="Times New Roman" w:hAnsi="Times New Roman" w:cs="Times New Roman"/>
                <w:sz w:val="24"/>
                <w:szCs w:val="24"/>
                <w:lang w:val="lv-LV"/>
              </w:rPr>
              <w:t>Turpināt informēt vecākus par vērtēšanas kartību</w:t>
            </w:r>
            <w:r w:rsidR="003C23DD">
              <w:rPr>
                <w:rFonts w:ascii="Times New Roman" w:eastAsia="Times New Roman" w:hAnsi="Times New Roman" w:cs="Times New Roman"/>
                <w:sz w:val="24"/>
                <w:szCs w:val="24"/>
                <w:lang w:val="lv-LV"/>
              </w:rPr>
              <w:t>.</w:t>
            </w:r>
          </w:p>
        </w:tc>
      </w:tr>
      <w:tr w:rsidR="005211A8" w:rsidRPr="005211A8" w14:paraId="37F78A0F" w14:textId="77777777" w:rsidTr="006C55B9">
        <w:tc>
          <w:tcPr>
            <w:tcW w:w="4607" w:type="dxa"/>
          </w:tcPr>
          <w:p w14:paraId="01A8F946" w14:textId="77777777" w:rsidR="005211A8" w:rsidRPr="005211A8" w:rsidRDefault="005211A8" w:rsidP="005211A8">
            <w:pPr>
              <w:jc w:val="both"/>
              <w:rPr>
                <w:rFonts w:ascii="Times New Roman" w:eastAsia="Times New Roman" w:hAnsi="Times New Roman" w:cs="Times New Roman"/>
                <w:sz w:val="24"/>
                <w:szCs w:val="24"/>
                <w:lang w:val="lv-LV"/>
              </w:rPr>
            </w:pPr>
            <w:r w:rsidRPr="005211A8">
              <w:rPr>
                <w:rFonts w:ascii="Times New Roman" w:eastAsia="Times New Roman" w:hAnsi="Times New Roman" w:cs="Times New Roman"/>
                <w:sz w:val="24"/>
                <w:szCs w:val="24"/>
                <w:lang w:val="lv-LV"/>
              </w:rPr>
              <w:t>Pedagogi informē vecākus par bērnu sasniegumiem un izaugsmi.</w:t>
            </w:r>
          </w:p>
        </w:tc>
        <w:tc>
          <w:tcPr>
            <w:tcW w:w="4607" w:type="dxa"/>
          </w:tcPr>
          <w:p w14:paraId="4A6FA41B" w14:textId="77777777" w:rsidR="005211A8" w:rsidRPr="005211A8" w:rsidRDefault="005211A8" w:rsidP="005211A8">
            <w:pPr>
              <w:jc w:val="both"/>
              <w:rPr>
                <w:rFonts w:ascii="Times New Roman" w:eastAsia="Times New Roman" w:hAnsi="Times New Roman" w:cs="Times New Roman"/>
                <w:sz w:val="24"/>
                <w:szCs w:val="24"/>
                <w:lang w:val="lv-LV"/>
              </w:rPr>
            </w:pPr>
            <w:r w:rsidRPr="005211A8">
              <w:rPr>
                <w:rFonts w:ascii="Times New Roman" w:eastAsia="Times New Roman" w:hAnsi="Times New Roman" w:cs="Times New Roman"/>
                <w:sz w:val="24"/>
                <w:szCs w:val="24"/>
                <w:lang w:val="lv-LV"/>
              </w:rPr>
              <w:t>Reizi mēnesī informēt vecākus par bērnu mācību sasniegumiem un mēneša plānu.</w:t>
            </w:r>
          </w:p>
        </w:tc>
      </w:tr>
    </w:tbl>
    <w:p w14:paraId="2E78361F" w14:textId="77777777" w:rsidR="005211A8" w:rsidRPr="005211A8" w:rsidRDefault="005211A8" w:rsidP="005211A8">
      <w:pPr>
        <w:spacing w:after="0" w:line="240" w:lineRule="auto"/>
        <w:rPr>
          <w:rFonts w:ascii="Times New Roman" w:eastAsia="Calibri" w:hAnsi="Times New Roman" w:cs="Times New Roman"/>
          <w:sz w:val="24"/>
          <w:szCs w:val="24"/>
          <w:lang w:val="lv-LV"/>
        </w:rPr>
      </w:pPr>
    </w:p>
    <w:p w14:paraId="54C1007A" w14:textId="77777777" w:rsidR="005211A8" w:rsidRPr="005211A8" w:rsidRDefault="005211A8" w:rsidP="005211A8">
      <w:pPr>
        <w:numPr>
          <w:ilvl w:val="1"/>
          <w:numId w:val="1"/>
        </w:numPr>
        <w:spacing w:after="0" w:line="240" w:lineRule="auto"/>
        <w:contextualSpacing/>
        <w:jc w:val="both"/>
        <w:rPr>
          <w:rFonts w:ascii="Times New Roman" w:eastAsia="Calibri" w:hAnsi="Times New Roman" w:cs="Times New Roman"/>
          <w:sz w:val="24"/>
          <w:szCs w:val="24"/>
          <w:lang w:val="lv-LV"/>
        </w:rPr>
      </w:pPr>
      <w:r w:rsidRPr="005211A8">
        <w:rPr>
          <w:rFonts w:ascii="Times New Roman" w:eastAsia="Calibri" w:hAnsi="Times New Roman" w:cs="Times New Roman"/>
          <w:sz w:val="24"/>
          <w:szCs w:val="24"/>
          <w:lang w:val="lv-LV"/>
        </w:rPr>
        <w:t xml:space="preserve"> Kritērija </w:t>
      </w:r>
      <w:r w:rsidRPr="005211A8">
        <w:rPr>
          <w:rFonts w:ascii="Times New Roman" w:eastAsia="Calibri" w:hAnsi="Times New Roman" w:cs="Times New Roman"/>
          <w:b/>
          <w:sz w:val="24"/>
          <w:szCs w:val="24"/>
          <w:lang w:val="lv-LV"/>
        </w:rPr>
        <w:t>“Izglītības programmu īstenošana”</w:t>
      </w:r>
      <w:r w:rsidRPr="005211A8">
        <w:rPr>
          <w:rFonts w:ascii="Times New Roman" w:eastAsia="Calibri" w:hAnsi="Times New Roman" w:cs="Times New Roman"/>
          <w:sz w:val="24"/>
          <w:szCs w:val="24"/>
          <w:lang w:val="lv-LV"/>
        </w:rPr>
        <w:t xml:space="preserve"> stiprās puses un turpmākās attīstības vajadzības</w:t>
      </w:r>
    </w:p>
    <w:p w14:paraId="0B3C3186" w14:textId="77777777" w:rsidR="005211A8" w:rsidRPr="005211A8" w:rsidRDefault="005211A8" w:rsidP="005211A8">
      <w:pPr>
        <w:spacing w:after="0" w:line="240" w:lineRule="auto"/>
        <w:ind w:left="426"/>
        <w:contextualSpacing/>
        <w:jc w:val="both"/>
        <w:rPr>
          <w:rFonts w:ascii="Times New Roman" w:eastAsia="Calibri" w:hAnsi="Times New Roman" w:cs="Times New Roman"/>
          <w:sz w:val="24"/>
          <w:szCs w:val="24"/>
          <w:lang w:val="lv-LV"/>
        </w:rPr>
      </w:pPr>
    </w:p>
    <w:tbl>
      <w:tblPr>
        <w:tblStyle w:val="Reatabula"/>
        <w:tblW w:w="9214" w:type="dxa"/>
        <w:tblInd w:w="-5" w:type="dxa"/>
        <w:tblLook w:val="04A0" w:firstRow="1" w:lastRow="0" w:firstColumn="1" w:lastColumn="0" w:noHBand="0" w:noVBand="1"/>
      </w:tblPr>
      <w:tblGrid>
        <w:gridCol w:w="4607"/>
        <w:gridCol w:w="4607"/>
      </w:tblGrid>
      <w:tr w:rsidR="005211A8" w:rsidRPr="005211A8" w14:paraId="40F127F8" w14:textId="77777777" w:rsidTr="006C55B9">
        <w:tc>
          <w:tcPr>
            <w:tcW w:w="4607" w:type="dxa"/>
          </w:tcPr>
          <w:p w14:paraId="1F44960F" w14:textId="77777777" w:rsidR="005211A8" w:rsidRPr="005211A8" w:rsidRDefault="005211A8" w:rsidP="005211A8">
            <w:pPr>
              <w:jc w:val="center"/>
              <w:rPr>
                <w:rFonts w:ascii="Times New Roman" w:eastAsia="Times New Roman" w:hAnsi="Times New Roman" w:cs="Times New Roman"/>
                <w:sz w:val="24"/>
                <w:szCs w:val="24"/>
                <w:lang w:val="lv-LV"/>
              </w:rPr>
            </w:pPr>
            <w:r w:rsidRPr="005211A8">
              <w:rPr>
                <w:rFonts w:ascii="Times New Roman" w:eastAsia="Times New Roman" w:hAnsi="Times New Roman" w:cs="Times New Roman"/>
                <w:sz w:val="24"/>
                <w:szCs w:val="24"/>
                <w:lang w:val="lv-LV"/>
              </w:rPr>
              <w:t>Stiprās puses</w:t>
            </w:r>
          </w:p>
        </w:tc>
        <w:tc>
          <w:tcPr>
            <w:tcW w:w="4607" w:type="dxa"/>
          </w:tcPr>
          <w:p w14:paraId="253D6FA7" w14:textId="77777777" w:rsidR="005211A8" w:rsidRPr="005211A8" w:rsidRDefault="005211A8" w:rsidP="005211A8">
            <w:pPr>
              <w:jc w:val="center"/>
              <w:rPr>
                <w:rFonts w:ascii="Times New Roman" w:eastAsia="Times New Roman" w:hAnsi="Times New Roman" w:cs="Times New Roman"/>
                <w:sz w:val="24"/>
                <w:szCs w:val="24"/>
                <w:lang w:val="lv-LV"/>
              </w:rPr>
            </w:pPr>
            <w:r w:rsidRPr="005211A8">
              <w:rPr>
                <w:rFonts w:ascii="Times New Roman" w:eastAsia="Times New Roman" w:hAnsi="Times New Roman" w:cs="Times New Roman"/>
                <w:sz w:val="24"/>
                <w:szCs w:val="24"/>
                <w:lang w:val="lv-LV"/>
              </w:rPr>
              <w:t>Turpmākās attīstības vajadzības</w:t>
            </w:r>
          </w:p>
        </w:tc>
      </w:tr>
      <w:tr w:rsidR="005211A8" w:rsidRPr="005211A8" w14:paraId="1B5E8DFE" w14:textId="77777777" w:rsidTr="006C55B9">
        <w:tc>
          <w:tcPr>
            <w:tcW w:w="4607" w:type="dxa"/>
          </w:tcPr>
          <w:p w14:paraId="7E9727D0" w14:textId="77777777" w:rsidR="005211A8" w:rsidRPr="005211A8" w:rsidRDefault="005211A8" w:rsidP="005211A8">
            <w:pPr>
              <w:jc w:val="both"/>
              <w:rPr>
                <w:rFonts w:ascii="Times New Roman" w:eastAsia="Times New Roman" w:hAnsi="Times New Roman" w:cs="Times New Roman"/>
                <w:sz w:val="24"/>
                <w:szCs w:val="24"/>
                <w:lang w:val="lv-LV"/>
              </w:rPr>
            </w:pPr>
            <w:r w:rsidRPr="005211A8">
              <w:rPr>
                <w:rFonts w:ascii="Times New Roman" w:eastAsia="Times New Roman" w:hAnsi="Times New Roman" w:cs="Times New Roman"/>
                <w:sz w:val="24"/>
                <w:szCs w:val="24"/>
                <w:lang w:val="lv-LV"/>
              </w:rPr>
              <w:t>Visi bērni mācas vienā Vispārējā pirmsskolas  programmā.</w:t>
            </w:r>
          </w:p>
        </w:tc>
        <w:tc>
          <w:tcPr>
            <w:tcW w:w="4607" w:type="dxa"/>
          </w:tcPr>
          <w:p w14:paraId="07DF44C9" w14:textId="77777777" w:rsidR="005211A8" w:rsidRPr="005211A8" w:rsidRDefault="005211A8" w:rsidP="005211A8">
            <w:pPr>
              <w:jc w:val="both"/>
              <w:rPr>
                <w:rFonts w:ascii="Times New Roman" w:eastAsia="Times New Roman" w:hAnsi="Times New Roman" w:cs="Times New Roman"/>
                <w:sz w:val="24"/>
                <w:szCs w:val="24"/>
                <w:lang w:val="lv-LV"/>
              </w:rPr>
            </w:pPr>
            <w:r w:rsidRPr="005211A8">
              <w:rPr>
                <w:rFonts w:ascii="Times New Roman" w:eastAsia="Times New Roman" w:hAnsi="Times New Roman" w:cs="Times New Roman"/>
                <w:sz w:val="24"/>
                <w:szCs w:val="24"/>
                <w:lang w:val="lv-LV"/>
              </w:rPr>
              <w:t>Veicināt izglītojamo patstāvīgu, mērķtiecīgu mācīšanos.</w:t>
            </w:r>
          </w:p>
        </w:tc>
      </w:tr>
      <w:tr w:rsidR="005211A8" w:rsidRPr="005211A8" w14:paraId="5095685B" w14:textId="77777777" w:rsidTr="006C55B9">
        <w:tc>
          <w:tcPr>
            <w:tcW w:w="4607" w:type="dxa"/>
          </w:tcPr>
          <w:p w14:paraId="1579FAE1" w14:textId="77777777" w:rsidR="005211A8" w:rsidRPr="005211A8" w:rsidRDefault="005211A8" w:rsidP="005211A8">
            <w:pPr>
              <w:jc w:val="both"/>
              <w:rPr>
                <w:rFonts w:ascii="Times New Roman" w:eastAsia="Times New Roman" w:hAnsi="Times New Roman" w:cs="Times New Roman"/>
                <w:sz w:val="24"/>
                <w:szCs w:val="24"/>
                <w:lang w:val="lv-LV"/>
              </w:rPr>
            </w:pPr>
            <w:r w:rsidRPr="005211A8">
              <w:rPr>
                <w:rFonts w:ascii="Times New Roman" w:eastAsia="Times New Roman" w:hAnsi="Times New Roman" w:cs="Times New Roman"/>
                <w:sz w:val="24"/>
                <w:szCs w:val="24"/>
                <w:lang w:val="lv-LV"/>
              </w:rPr>
              <w:t>Izstrādātas interešu izglītības programmas.</w:t>
            </w:r>
          </w:p>
        </w:tc>
        <w:tc>
          <w:tcPr>
            <w:tcW w:w="4607" w:type="dxa"/>
          </w:tcPr>
          <w:p w14:paraId="039A46A9" w14:textId="77777777" w:rsidR="005211A8" w:rsidRPr="005211A8" w:rsidRDefault="005211A8" w:rsidP="005211A8">
            <w:pPr>
              <w:jc w:val="both"/>
              <w:rPr>
                <w:rFonts w:ascii="Times New Roman" w:eastAsia="Times New Roman" w:hAnsi="Times New Roman" w:cs="Times New Roman"/>
                <w:sz w:val="24"/>
                <w:szCs w:val="24"/>
                <w:lang w:val="lv-LV"/>
              </w:rPr>
            </w:pPr>
            <w:r w:rsidRPr="005211A8">
              <w:rPr>
                <w:rFonts w:ascii="Times New Roman" w:eastAsia="Times New Roman" w:hAnsi="Times New Roman" w:cs="Times New Roman"/>
                <w:sz w:val="24"/>
                <w:szCs w:val="24"/>
                <w:lang w:val="lv-LV"/>
              </w:rPr>
              <w:t>Papildināt interešu izglītības programmas klāstu.</w:t>
            </w:r>
          </w:p>
        </w:tc>
      </w:tr>
      <w:tr w:rsidR="005211A8" w:rsidRPr="005211A8" w14:paraId="4D6B6A18" w14:textId="77777777" w:rsidTr="006C55B9">
        <w:tc>
          <w:tcPr>
            <w:tcW w:w="4607" w:type="dxa"/>
          </w:tcPr>
          <w:p w14:paraId="0ED15649" w14:textId="77777777" w:rsidR="005211A8" w:rsidRPr="005211A8" w:rsidRDefault="005211A8" w:rsidP="005211A8">
            <w:pPr>
              <w:jc w:val="both"/>
              <w:rPr>
                <w:rFonts w:ascii="Times New Roman" w:eastAsia="Times New Roman" w:hAnsi="Times New Roman" w:cs="Times New Roman"/>
                <w:sz w:val="24"/>
                <w:szCs w:val="24"/>
                <w:lang w:val="lv-LV"/>
              </w:rPr>
            </w:pPr>
            <w:r w:rsidRPr="005211A8">
              <w:rPr>
                <w:rFonts w:ascii="Times New Roman" w:eastAsia="Times New Roman" w:hAnsi="Times New Roman" w:cs="Times New Roman"/>
                <w:sz w:val="24"/>
                <w:szCs w:val="24"/>
                <w:lang w:val="lv-LV"/>
              </w:rPr>
              <w:t>Nodrošināta izglītības iestādes padomes darbība, t.sk. iesaistīšanos izglītības iestādes attīstības plānošanā un pašnovērtēšanas procesā.</w:t>
            </w:r>
          </w:p>
        </w:tc>
        <w:tc>
          <w:tcPr>
            <w:tcW w:w="4607" w:type="dxa"/>
          </w:tcPr>
          <w:p w14:paraId="0FE7DF3A" w14:textId="77777777" w:rsidR="005211A8" w:rsidRPr="005211A8" w:rsidRDefault="005211A8" w:rsidP="005211A8">
            <w:pPr>
              <w:jc w:val="both"/>
              <w:rPr>
                <w:rFonts w:ascii="Times New Roman" w:eastAsia="Times New Roman" w:hAnsi="Times New Roman" w:cs="Times New Roman"/>
                <w:sz w:val="24"/>
                <w:szCs w:val="24"/>
                <w:lang w:val="lv-LV"/>
              </w:rPr>
            </w:pPr>
            <w:r w:rsidRPr="005211A8">
              <w:rPr>
                <w:rFonts w:ascii="Times New Roman" w:eastAsia="Times New Roman" w:hAnsi="Times New Roman" w:cs="Times New Roman"/>
                <w:sz w:val="24"/>
                <w:szCs w:val="24"/>
                <w:lang w:val="lv-LV"/>
              </w:rPr>
              <w:t xml:space="preserve">Apkopot, analizēt datus par izglītojamo sasniegumiem. </w:t>
            </w:r>
          </w:p>
        </w:tc>
      </w:tr>
      <w:tr w:rsidR="005211A8" w:rsidRPr="005211A8" w14:paraId="1AB2483B" w14:textId="77777777" w:rsidTr="006C55B9">
        <w:tc>
          <w:tcPr>
            <w:tcW w:w="4607" w:type="dxa"/>
          </w:tcPr>
          <w:p w14:paraId="2CD1F323" w14:textId="7FFE194F" w:rsidR="005211A8" w:rsidRPr="005211A8" w:rsidRDefault="005211A8" w:rsidP="005211A8">
            <w:pPr>
              <w:jc w:val="both"/>
              <w:rPr>
                <w:rFonts w:ascii="Times New Roman" w:eastAsia="Times New Roman" w:hAnsi="Times New Roman" w:cs="Times New Roman"/>
                <w:sz w:val="24"/>
                <w:szCs w:val="24"/>
                <w:lang w:val="lv-LV"/>
              </w:rPr>
            </w:pPr>
            <w:r w:rsidRPr="005211A8">
              <w:rPr>
                <w:rFonts w:ascii="Times New Roman" w:eastAsia="Times New Roman" w:hAnsi="Times New Roman" w:cs="Times New Roman"/>
                <w:sz w:val="24"/>
                <w:szCs w:val="24"/>
                <w:lang w:val="lv-LV"/>
              </w:rPr>
              <w:t>Organizētas skolotāju darbnīcas</w:t>
            </w:r>
            <w:r w:rsidR="003C23DD">
              <w:rPr>
                <w:rFonts w:ascii="Times New Roman" w:eastAsia="Times New Roman" w:hAnsi="Times New Roman" w:cs="Times New Roman"/>
                <w:sz w:val="24"/>
                <w:szCs w:val="24"/>
                <w:lang w:val="lv-LV"/>
              </w:rPr>
              <w:t>,</w:t>
            </w:r>
            <w:r w:rsidRPr="005211A8">
              <w:rPr>
                <w:rFonts w:ascii="Times New Roman" w:eastAsia="Times New Roman" w:hAnsi="Times New Roman" w:cs="Times New Roman"/>
                <w:sz w:val="24"/>
                <w:szCs w:val="24"/>
                <w:lang w:val="lv-LV"/>
              </w:rPr>
              <w:t xml:space="preserve"> lai pilnveidot</w:t>
            </w:r>
            <w:r w:rsidR="003C23DD">
              <w:rPr>
                <w:rFonts w:ascii="Times New Roman" w:eastAsia="Times New Roman" w:hAnsi="Times New Roman" w:cs="Times New Roman"/>
                <w:sz w:val="24"/>
                <w:szCs w:val="24"/>
                <w:lang w:val="lv-LV"/>
              </w:rPr>
              <w:t>u</w:t>
            </w:r>
            <w:r w:rsidRPr="005211A8">
              <w:rPr>
                <w:rFonts w:ascii="Times New Roman" w:eastAsia="Times New Roman" w:hAnsi="Times New Roman" w:cs="Times New Roman"/>
                <w:sz w:val="24"/>
                <w:szCs w:val="24"/>
                <w:lang w:val="lv-LV"/>
              </w:rPr>
              <w:t xml:space="preserve"> visu grupu pedagogu izpratni par kvalitatīvas un efektīvas nodarbības kritērijiem, sasniedzamā rezultāta noteikšanu.</w:t>
            </w:r>
          </w:p>
        </w:tc>
        <w:tc>
          <w:tcPr>
            <w:tcW w:w="4607" w:type="dxa"/>
          </w:tcPr>
          <w:p w14:paraId="0D694615" w14:textId="77777777" w:rsidR="005211A8" w:rsidRPr="005211A8" w:rsidRDefault="005211A8" w:rsidP="005211A8">
            <w:pPr>
              <w:jc w:val="both"/>
              <w:rPr>
                <w:rFonts w:ascii="Times New Roman" w:eastAsia="Times New Roman" w:hAnsi="Times New Roman" w:cs="Times New Roman"/>
                <w:sz w:val="24"/>
                <w:szCs w:val="24"/>
                <w:lang w:val="lv-LV"/>
              </w:rPr>
            </w:pPr>
            <w:r w:rsidRPr="005211A8">
              <w:rPr>
                <w:rFonts w:ascii="Times New Roman" w:eastAsia="Times New Roman" w:hAnsi="Times New Roman" w:cs="Times New Roman"/>
                <w:sz w:val="24"/>
                <w:szCs w:val="24"/>
                <w:lang w:val="lv-LV"/>
              </w:rPr>
              <w:t>Veidot vienotas izpratnes par valstī noteiktajām pirmsskolas programmas vadlīnijām.</w:t>
            </w:r>
          </w:p>
        </w:tc>
      </w:tr>
    </w:tbl>
    <w:p w14:paraId="4489C68A" w14:textId="77777777" w:rsidR="005211A8" w:rsidRPr="005211A8" w:rsidRDefault="005211A8" w:rsidP="005211A8">
      <w:pPr>
        <w:spacing w:after="0" w:line="240" w:lineRule="auto"/>
        <w:rPr>
          <w:rFonts w:ascii="Times New Roman" w:eastAsia="Calibri" w:hAnsi="Times New Roman" w:cs="Times New Roman"/>
          <w:sz w:val="24"/>
          <w:szCs w:val="24"/>
          <w:lang w:val="lv-LV"/>
        </w:rPr>
      </w:pPr>
    </w:p>
    <w:p w14:paraId="7492846E" w14:textId="77777777" w:rsidR="005211A8" w:rsidRPr="005211A8" w:rsidRDefault="005211A8" w:rsidP="005211A8">
      <w:pPr>
        <w:spacing w:after="0" w:line="240" w:lineRule="auto"/>
        <w:rPr>
          <w:rFonts w:ascii="Times New Roman" w:eastAsia="Calibri" w:hAnsi="Times New Roman" w:cs="Times New Roman"/>
          <w:sz w:val="24"/>
          <w:szCs w:val="24"/>
          <w:lang w:val="lv-LV"/>
        </w:rPr>
      </w:pPr>
    </w:p>
    <w:p w14:paraId="33EF6A2C" w14:textId="77777777" w:rsidR="005211A8" w:rsidRPr="005211A8" w:rsidRDefault="005211A8" w:rsidP="005211A8">
      <w:pPr>
        <w:spacing w:after="0" w:line="240" w:lineRule="auto"/>
        <w:rPr>
          <w:rFonts w:ascii="Times New Roman" w:eastAsia="Calibri" w:hAnsi="Times New Roman" w:cs="Times New Roman"/>
          <w:b/>
          <w:bCs/>
          <w:sz w:val="24"/>
          <w:szCs w:val="24"/>
          <w:lang w:val="lv-LV"/>
        </w:rPr>
      </w:pPr>
      <w:r w:rsidRPr="005211A8">
        <w:rPr>
          <w:rFonts w:ascii="Times New Roman" w:eastAsia="Calibri" w:hAnsi="Times New Roman" w:cs="Times New Roman"/>
          <w:b/>
          <w:bCs/>
          <w:sz w:val="24"/>
          <w:szCs w:val="24"/>
          <w:lang w:val="lv-LV"/>
        </w:rPr>
        <w:t>4. Informācija par lielākajiem īstenotajiem projektiem par 2022./2023. mācību gadā</w:t>
      </w:r>
    </w:p>
    <w:p w14:paraId="02C8D75B" w14:textId="77777777" w:rsidR="005211A8" w:rsidRPr="005211A8" w:rsidRDefault="005211A8" w:rsidP="005211A8">
      <w:pPr>
        <w:spacing w:after="0" w:line="240" w:lineRule="auto"/>
        <w:rPr>
          <w:rFonts w:ascii="Times New Roman" w:eastAsia="Calibri" w:hAnsi="Times New Roman" w:cs="Times New Roman"/>
          <w:sz w:val="24"/>
          <w:szCs w:val="24"/>
          <w:lang w:val="lv-LV"/>
        </w:rPr>
      </w:pPr>
    </w:p>
    <w:p w14:paraId="6DFA6877" w14:textId="521DED66" w:rsidR="005211A8" w:rsidRPr="005211A8" w:rsidRDefault="005211A8" w:rsidP="005211A8">
      <w:pPr>
        <w:spacing w:after="0" w:line="240" w:lineRule="auto"/>
        <w:jc w:val="both"/>
        <w:rPr>
          <w:rFonts w:ascii="Times New Roman" w:eastAsia="Calibri" w:hAnsi="Times New Roman" w:cs="Times New Roman"/>
          <w:sz w:val="24"/>
          <w:szCs w:val="24"/>
          <w:lang w:val="lv-LV"/>
        </w:rPr>
      </w:pPr>
      <w:r w:rsidRPr="005211A8">
        <w:rPr>
          <w:rFonts w:ascii="Times New Roman" w:eastAsia="Calibri" w:hAnsi="Times New Roman" w:cs="Times New Roman"/>
          <w:sz w:val="24"/>
          <w:szCs w:val="24"/>
          <w:lang w:val="lv-LV"/>
        </w:rPr>
        <w:t>Gada laikā tika rīkoti vairāki grupas pasākumi un meistarklases</w:t>
      </w:r>
      <w:r w:rsidR="003C23DD">
        <w:rPr>
          <w:rFonts w:ascii="Times New Roman" w:eastAsia="Calibri" w:hAnsi="Times New Roman" w:cs="Times New Roman"/>
          <w:sz w:val="24"/>
          <w:szCs w:val="24"/>
          <w:lang w:val="lv-LV"/>
        </w:rPr>
        <w:t>,</w:t>
      </w:r>
      <w:r w:rsidRPr="005211A8">
        <w:rPr>
          <w:rFonts w:ascii="Times New Roman" w:eastAsia="Calibri" w:hAnsi="Times New Roman" w:cs="Times New Roman"/>
          <w:sz w:val="24"/>
          <w:szCs w:val="24"/>
          <w:lang w:val="lv-LV"/>
        </w:rPr>
        <w:t xml:space="preserve"> ņemot vērā gada tematisko plānu: Zinību diena, Miķeļdiena, Latvijas dzimšanas diena, Ziemassvētki, Vecvecāku pēcpusdiena, Draudzības diena, Lieldienas, Māmiņdiena, Jāņu diena, Izlaidums, Sporta diena, mācību ekskursijas saskaņā ar mācību tematisko plānu, četras bērnu darbu izstādes RCB filiālbibliotēkā „Vidzeme”.</w:t>
      </w:r>
    </w:p>
    <w:p w14:paraId="3A869618" w14:textId="77777777" w:rsidR="005211A8" w:rsidRPr="005211A8" w:rsidRDefault="005211A8" w:rsidP="005211A8">
      <w:pPr>
        <w:spacing w:after="0" w:line="240" w:lineRule="auto"/>
        <w:rPr>
          <w:rFonts w:ascii="Times New Roman" w:eastAsia="Calibri" w:hAnsi="Times New Roman" w:cs="Times New Roman"/>
          <w:sz w:val="24"/>
          <w:szCs w:val="24"/>
          <w:lang w:val="lv-LV"/>
        </w:rPr>
      </w:pPr>
    </w:p>
    <w:p w14:paraId="5838E0AC" w14:textId="77777777" w:rsidR="005211A8" w:rsidRPr="005211A8" w:rsidRDefault="005211A8" w:rsidP="005211A8">
      <w:pPr>
        <w:spacing w:after="0" w:line="240" w:lineRule="auto"/>
        <w:rPr>
          <w:rFonts w:ascii="Times New Roman" w:eastAsia="Calibri" w:hAnsi="Times New Roman" w:cs="Times New Roman"/>
          <w:b/>
          <w:bCs/>
          <w:sz w:val="24"/>
          <w:szCs w:val="24"/>
          <w:lang w:val="lv-LV"/>
        </w:rPr>
      </w:pPr>
      <w:r w:rsidRPr="005211A8">
        <w:rPr>
          <w:rFonts w:ascii="Times New Roman" w:eastAsia="Calibri" w:hAnsi="Times New Roman" w:cs="Times New Roman"/>
          <w:b/>
          <w:bCs/>
          <w:sz w:val="24"/>
          <w:szCs w:val="24"/>
          <w:lang w:val="lv-LV"/>
        </w:rPr>
        <w:t xml:space="preserve">5.Informācija par institūcijām, ar kurām noslēgti sadarbības līgumi </w:t>
      </w:r>
    </w:p>
    <w:p w14:paraId="19100B0A" w14:textId="77777777" w:rsidR="005211A8" w:rsidRPr="005211A8" w:rsidRDefault="005211A8" w:rsidP="005211A8">
      <w:pPr>
        <w:spacing w:after="0" w:line="240" w:lineRule="auto"/>
        <w:ind w:left="720"/>
        <w:contextualSpacing/>
        <w:rPr>
          <w:rFonts w:ascii="Times New Roman" w:eastAsia="Calibri" w:hAnsi="Times New Roman" w:cs="Times New Roman"/>
          <w:b/>
          <w:bCs/>
          <w:sz w:val="24"/>
          <w:szCs w:val="24"/>
          <w:lang w:val="lv-LV"/>
        </w:rPr>
      </w:pPr>
    </w:p>
    <w:p w14:paraId="17844F55" w14:textId="77777777" w:rsidR="005211A8" w:rsidRPr="005211A8" w:rsidRDefault="005211A8" w:rsidP="005211A8">
      <w:pPr>
        <w:spacing w:after="0" w:line="240" w:lineRule="auto"/>
        <w:ind w:left="66"/>
        <w:jc w:val="both"/>
        <w:rPr>
          <w:rFonts w:ascii="Times New Roman" w:eastAsia="Calibri" w:hAnsi="Times New Roman" w:cs="Times New Roman"/>
          <w:sz w:val="24"/>
          <w:szCs w:val="24"/>
          <w:lang w:val="lv-LV"/>
        </w:rPr>
      </w:pPr>
      <w:r w:rsidRPr="005211A8">
        <w:rPr>
          <w:rFonts w:ascii="Times New Roman" w:eastAsia="Calibri" w:hAnsi="Times New Roman" w:cs="Times New Roman"/>
          <w:sz w:val="24"/>
          <w:szCs w:val="24"/>
          <w:lang w:val="lv-LV"/>
        </w:rPr>
        <w:t>Iestāde sadarbojas ar dažādām pašvaldībām, jo tiek nodrošināts pakalpojums ne tikai Rīgas pašvaldības, bet arī citās pašvaldībās deklarētajiem bērniem.</w:t>
      </w:r>
    </w:p>
    <w:p w14:paraId="49E43B68" w14:textId="77777777" w:rsidR="005211A8" w:rsidRPr="005211A8" w:rsidRDefault="005211A8" w:rsidP="005211A8">
      <w:pPr>
        <w:spacing w:after="0" w:line="240" w:lineRule="auto"/>
        <w:rPr>
          <w:rFonts w:ascii="Times New Roman" w:eastAsia="Calibri" w:hAnsi="Times New Roman" w:cs="Times New Roman"/>
          <w:sz w:val="24"/>
          <w:szCs w:val="24"/>
          <w:lang w:val="lv-LV"/>
        </w:rPr>
      </w:pPr>
    </w:p>
    <w:p w14:paraId="53C7E237" w14:textId="77777777" w:rsidR="005211A8" w:rsidRPr="005211A8" w:rsidRDefault="005211A8" w:rsidP="005211A8">
      <w:pPr>
        <w:spacing w:after="0" w:line="240" w:lineRule="auto"/>
        <w:rPr>
          <w:rFonts w:ascii="Times New Roman" w:eastAsia="Calibri" w:hAnsi="Times New Roman" w:cs="Times New Roman"/>
          <w:sz w:val="24"/>
          <w:szCs w:val="24"/>
          <w:lang w:val="lv-LV"/>
        </w:rPr>
      </w:pPr>
      <w:r w:rsidRPr="005211A8">
        <w:rPr>
          <w:rFonts w:ascii="Times New Roman" w:eastAsia="Calibri" w:hAnsi="Times New Roman" w:cs="Times New Roman"/>
          <w:sz w:val="24"/>
          <w:szCs w:val="24"/>
          <w:lang w:val="lv-LV"/>
        </w:rPr>
        <w:t>Sadarbība ar Rīgas piena kombinātu un  LKPS „Augļu nams”  ES programmā „Piens un augļi skolai”.</w:t>
      </w:r>
    </w:p>
    <w:p w14:paraId="363E453A" w14:textId="77777777" w:rsidR="005211A8" w:rsidRPr="005211A8" w:rsidRDefault="005211A8" w:rsidP="005211A8">
      <w:pPr>
        <w:spacing w:after="0" w:line="240" w:lineRule="auto"/>
        <w:rPr>
          <w:rFonts w:ascii="Times New Roman" w:eastAsia="Calibri" w:hAnsi="Times New Roman" w:cs="Times New Roman"/>
          <w:sz w:val="24"/>
          <w:szCs w:val="24"/>
          <w:lang w:val="lv-LV"/>
        </w:rPr>
      </w:pPr>
    </w:p>
    <w:p w14:paraId="0DF29578" w14:textId="77777777" w:rsidR="005211A8" w:rsidRPr="005211A8" w:rsidRDefault="005211A8" w:rsidP="005211A8">
      <w:pPr>
        <w:spacing w:after="0" w:line="240" w:lineRule="auto"/>
        <w:rPr>
          <w:rFonts w:ascii="Times New Roman" w:eastAsia="Calibri" w:hAnsi="Times New Roman" w:cs="Times New Roman"/>
          <w:sz w:val="24"/>
          <w:szCs w:val="24"/>
          <w:lang w:val="lv-LV"/>
        </w:rPr>
      </w:pPr>
      <w:r w:rsidRPr="005211A8">
        <w:rPr>
          <w:rFonts w:ascii="Times New Roman" w:eastAsia="Calibri" w:hAnsi="Times New Roman" w:cs="Times New Roman"/>
          <w:sz w:val="24"/>
          <w:szCs w:val="24"/>
          <w:lang w:val="lv-LV"/>
        </w:rPr>
        <w:t xml:space="preserve"> Līgumi ar uzņēmumiem, kas nodrošina ēkas saimniecisko darbību.</w:t>
      </w:r>
    </w:p>
    <w:p w14:paraId="2E5CD671" w14:textId="77777777" w:rsidR="005211A8" w:rsidRPr="005211A8" w:rsidRDefault="005211A8" w:rsidP="005211A8">
      <w:pPr>
        <w:spacing w:after="0" w:line="240" w:lineRule="auto"/>
        <w:rPr>
          <w:rFonts w:ascii="Times New Roman" w:eastAsia="Calibri" w:hAnsi="Times New Roman" w:cs="Times New Roman"/>
          <w:b/>
          <w:bCs/>
          <w:sz w:val="24"/>
          <w:szCs w:val="24"/>
          <w:lang w:val="lv-LV"/>
        </w:rPr>
      </w:pPr>
    </w:p>
    <w:p w14:paraId="3A9B6938" w14:textId="77777777" w:rsidR="005211A8" w:rsidRPr="005211A8" w:rsidRDefault="005211A8" w:rsidP="005211A8">
      <w:pPr>
        <w:spacing w:after="0" w:line="240" w:lineRule="auto"/>
        <w:rPr>
          <w:rFonts w:ascii="Times New Roman" w:eastAsia="Calibri" w:hAnsi="Times New Roman" w:cs="Times New Roman"/>
          <w:b/>
          <w:bCs/>
          <w:sz w:val="24"/>
          <w:szCs w:val="24"/>
          <w:lang w:val="lv-LV"/>
        </w:rPr>
      </w:pPr>
      <w:r w:rsidRPr="005211A8">
        <w:rPr>
          <w:rFonts w:ascii="Times New Roman" w:eastAsia="Calibri" w:hAnsi="Times New Roman" w:cs="Times New Roman"/>
          <w:b/>
          <w:bCs/>
          <w:sz w:val="24"/>
          <w:szCs w:val="24"/>
          <w:lang w:val="lv-LV"/>
        </w:rPr>
        <w:t>6.Audzināšanas darba prioritātes trim gadiem un to ieviešana</w:t>
      </w:r>
    </w:p>
    <w:p w14:paraId="77205DB6" w14:textId="77777777" w:rsidR="005211A8" w:rsidRPr="005211A8" w:rsidRDefault="005211A8" w:rsidP="005211A8">
      <w:pPr>
        <w:spacing w:after="0" w:line="240" w:lineRule="auto"/>
        <w:ind w:left="720"/>
        <w:contextualSpacing/>
        <w:rPr>
          <w:rFonts w:ascii="Times New Roman" w:eastAsia="Calibri" w:hAnsi="Times New Roman" w:cs="Times New Roman"/>
          <w:b/>
          <w:bCs/>
          <w:sz w:val="24"/>
          <w:szCs w:val="24"/>
          <w:lang w:val="lv-LV"/>
        </w:rPr>
      </w:pPr>
    </w:p>
    <w:p w14:paraId="2FB7FD30" w14:textId="77777777" w:rsidR="005211A8" w:rsidRPr="005211A8" w:rsidRDefault="005211A8" w:rsidP="005211A8">
      <w:pPr>
        <w:spacing w:after="0" w:line="240" w:lineRule="auto"/>
        <w:rPr>
          <w:rFonts w:ascii="Times New Roman" w:eastAsia="Calibri" w:hAnsi="Times New Roman" w:cs="Times New Roman"/>
          <w:sz w:val="24"/>
          <w:szCs w:val="24"/>
          <w:lang w:val="lv-LV"/>
        </w:rPr>
      </w:pPr>
      <w:r w:rsidRPr="005211A8">
        <w:rPr>
          <w:rFonts w:ascii="Times New Roman" w:eastAsia="Calibri" w:hAnsi="Times New Roman" w:cs="Times New Roman"/>
          <w:sz w:val="24"/>
          <w:szCs w:val="24"/>
          <w:lang w:val="lv-LV"/>
        </w:rPr>
        <w:t>6.1. Prioritātes (bērncentrētas, domājot par izglītojamā personību).</w:t>
      </w:r>
    </w:p>
    <w:p w14:paraId="4078EDD5" w14:textId="77777777" w:rsidR="005211A8" w:rsidRPr="005211A8" w:rsidRDefault="005211A8" w:rsidP="005211A8">
      <w:pPr>
        <w:spacing w:after="0" w:line="240" w:lineRule="auto"/>
        <w:rPr>
          <w:rFonts w:ascii="Times New Roman" w:eastAsia="Calibri" w:hAnsi="Times New Roman" w:cs="Times New Roman"/>
          <w:sz w:val="24"/>
          <w:szCs w:val="24"/>
          <w:lang w:val="lv-LV"/>
        </w:rPr>
      </w:pPr>
    </w:p>
    <w:p w14:paraId="7A48E495" w14:textId="77777777" w:rsidR="005211A8" w:rsidRPr="005211A8" w:rsidRDefault="005211A8" w:rsidP="005211A8">
      <w:pPr>
        <w:numPr>
          <w:ilvl w:val="0"/>
          <w:numId w:val="3"/>
        </w:numPr>
        <w:spacing w:after="0" w:line="240" w:lineRule="auto"/>
        <w:contextualSpacing/>
        <w:jc w:val="both"/>
        <w:rPr>
          <w:rFonts w:ascii="Times New Roman" w:eastAsia="Calibri" w:hAnsi="Times New Roman" w:cs="Times New Roman"/>
          <w:sz w:val="36"/>
          <w:lang w:val="lv-LV"/>
        </w:rPr>
      </w:pPr>
      <w:r w:rsidRPr="005211A8">
        <w:rPr>
          <w:rFonts w:ascii="Times New Roman" w:eastAsia="Calibri" w:hAnsi="Times New Roman" w:cs="Times New Roman"/>
          <w:color w:val="000000"/>
          <w:sz w:val="24"/>
          <w:szCs w:val="18"/>
          <w:lang w:val="lv-LV"/>
        </w:rPr>
        <w:t>Gūt pirmo apzināto mācīšanās pieredzi,  ka mācīties ir interesanti, bērns mācās  ar prieku un vēlas izzināt pasauli, parādības un sakarības.</w:t>
      </w:r>
      <w:r w:rsidRPr="005211A8">
        <w:rPr>
          <w:rFonts w:ascii="Times New Roman" w:eastAsia="Calibri" w:hAnsi="Times New Roman" w:cs="Times New Roman"/>
          <w:sz w:val="36"/>
          <w:lang w:val="lv-LV"/>
        </w:rPr>
        <w:t xml:space="preserve"> </w:t>
      </w:r>
    </w:p>
    <w:p w14:paraId="59763106" w14:textId="77777777" w:rsidR="005211A8" w:rsidRPr="005211A8" w:rsidRDefault="005211A8" w:rsidP="005211A8">
      <w:pPr>
        <w:numPr>
          <w:ilvl w:val="0"/>
          <w:numId w:val="3"/>
        </w:numPr>
        <w:spacing w:after="0" w:line="240" w:lineRule="auto"/>
        <w:contextualSpacing/>
        <w:jc w:val="both"/>
        <w:rPr>
          <w:rFonts w:ascii="Times New Roman" w:eastAsia="Calibri" w:hAnsi="Times New Roman" w:cs="Times New Roman"/>
          <w:sz w:val="24"/>
          <w:szCs w:val="24"/>
          <w:lang w:val="lv-LV"/>
        </w:rPr>
      </w:pPr>
      <w:r w:rsidRPr="005211A8">
        <w:rPr>
          <w:rFonts w:ascii="Times New Roman" w:eastAsia="Calibri" w:hAnsi="Times New Roman" w:cs="Times New Roman"/>
          <w:color w:val="000000"/>
          <w:sz w:val="24"/>
          <w:szCs w:val="24"/>
          <w:lang w:val="lv-LV"/>
        </w:rPr>
        <w:t xml:space="preserve">Radošajā darbībā bērns pēta un pauž savu identitāti, izprot atšķirīgus pasaules uzskatus un tradīcijas, novērtē mantojumu un mākslinieciskās inovācijas. Saprot, ka ideju, emociju </w:t>
      </w:r>
      <w:r w:rsidRPr="005211A8">
        <w:rPr>
          <w:rFonts w:ascii="Times New Roman" w:eastAsia="Calibri" w:hAnsi="Times New Roman" w:cs="Times New Roman"/>
          <w:color w:val="000000"/>
          <w:sz w:val="24"/>
          <w:szCs w:val="24"/>
          <w:lang w:val="lv-LV"/>
        </w:rPr>
        <w:lastRenderedPageBreak/>
        <w:t>un viedokļa paušanā nepieciešama drosme, neatlaidība un gatavība izmēģināt dažādas pieejas.</w:t>
      </w:r>
    </w:p>
    <w:p w14:paraId="264387A0" w14:textId="77777777" w:rsidR="005211A8" w:rsidRPr="005211A8" w:rsidRDefault="005211A8" w:rsidP="005211A8">
      <w:pPr>
        <w:numPr>
          <w:ilvl w:val="0"/>
          <w:numId w:val="3"/>
        </w:numPr>
        <w:spacing w:after="0" w:line="240" w:lineRule="auto"/>
        <w:contextualSpacing/>
        <w:jc w:val="both"/>
        <w:rPr>
          <w:rFonts w:ascii="Times New Roman" w:eastAsia="Calibri" w:hAnsi="Times New Roman" w:cs="Times New Roman"/>
          <w:sz w:val="24"/>
          <w:szCs w:val="24"/>
          <w:lang w:val="lv-LV"/>
        </w:rPr>
      </w:pPr>
      <w:r w:rsidRPr="005211A8">
        <w:rPr>
          <w:rFonts w:ascii="Times New Roman" w:eastAsia="Calibri" w:hAnsi="Times New Roman" w:cs="Times New Roman"/>
          <w:sz w:val="24"/>
          <w:szCs w:val="24"/>
          <w:lang w:val="lv-LV"/>
        </w:rPr>
        <w:t xml:space="preserve">Radīt izpratni, ka </w:t>
      </w:r>
      <w:r w:rsidRPr="005211A8">
        <w:rPr>
          <w:rFonts w:ascii="Times New Roman" w:eastAsia="Calibri" w:hAnsi="Times New Roman" w:cs="Times New Roman"/>
          <w:color w:val="000000"/>
          <w:sz w:val="24"/>
          <w:szCs w:val="24"/>
          <w:lang w:val="lv-LV"/>
        </w:rPr>
        <w:t xml:space="preserve">regulāras, sistemātiskas un daudzveidīgas fiziskās aktivitātes ir fiziskās veselības un veselīga dzīvesveida paradumu pamatā. Drošību un veselību sev un citiem ietekmē gan paša izsvērti lēmumi, apzinoties varbūtējos riskus un izvērtējot savu rīcību, gan gatavība atbilstoši reaģēt negaidītās un nepazīstamās situācijās. </w:t>
      </w:r>
    </w:p>
    <w:p w14:paraId="07B6D3CE" w14:textId="77777777" w:rsidR="005211A8" w:rsidRPr="005211A8" w:rsidRDefault="005211A8" w:rsidP="005211A8">
      <w:pPr>
        <w:spacing w:after="0" w:line="240" w:lineRule="auto"/>
        <w:jc w:val="both"/>
        <w:rPr>
          <w:rFonts w:ascii="Times New Roman" w:eastAsia="Calibri" w:hAnsi="Times New Roman" w:cs="Times New Roman"/>
          <w:sz w:val="24"/>
          <w:szCs w:val="24"/>
          <w:lang w:val="lv-LV"/>
        </w:rPr>
      </w:pPr>
    </w:p>
    <w:p w14:paraId="0BE82EAD" w14:textId="77777777" w:rsidR="005211A8" w:rsidRPr="005211A8" w:rsidRDefault="005211A8" w:rsidP="005211A8">
      <w:pPr>
        <w:spacing w:after="0" w:line="240" w:lineRule="auto"/>
        <w:rPr>
          <w:rFonts w:ascii="Times New Roman" w:eastAsia="Calibri" w:hAnsi="Times New Roman" w:cs="Times New Roman"/>
          <w:sz w:val="24"/>
          <w:szCs w:val="24"/>
          <w:lang w:val="lv-LV"/>
        </w:rPr>
      </w:pPr>
      <w:r w:rsidRPr="005211A8">
        <w:rPr>
          <w:rFonts w:ascii="Times New Roman" w:eastAsia="Calibri" w:hAnsi="Times New Roman" w:cs="Times New Roman"/>
          <w:sz w:val="24"/>
          <w:szCs w:val="24"/>
          <w:lang w:val="lv-LV"/>
        </w:rPr>
        <w:t>6.2.  Secinājumi:</w:t>
      </w:r>
    </w:p>
    <w:p w14:paraId="65535619" w14:textId="77777777" w:rsidR="005211A8" w:rsidRPr="005211A8" w:rsidRDefault="005211A8" w:rsidP="005211A8">
      <w:pPr>
        <w:autoSpaceDE w:val="0"/>
        <w:autoSpaceDN w:val="0"/>
        <w:adjustRightInd w:val="0"/>
        <w:spacing w:after="0" w:line="240" w:lineRule="auto"/>
        <w:rPr>
          <w:rFonts w:ascii="Times New Roman" w:eastAsia="Calibri" w:hAnsi="Times New Roman" w:cs="Times New Roman"/>
          <w:color w:val="000000"/>
          <w:sz w:val="24"/>
          <w:szCs w:val="24"/>
        </w:rPr>
      </w:pPr>
    </w:p>
    <w:p w14:paraId="491AE036" w14:textId="77777777" w:rsidR="005211A8" w:rsidRPr="005211A8" w:rsidRDefault="005211A8" w:rsidP="005211A8">
      <w:pPr>
        <w:numPr>
          <w:ilvl w:val="0"/>
          <w:numId w:val="4"/>
        </w:numPr>
        <w:autoSpaceDE w:val="0"/>
        <w:autoSpaceDN w:val="0"/>
        <w:adjustRightInd w:val="0"/>
        <w:spacing w:after="0" w:line="240" w:lineRule="auto"/>
        <w:jc w:val="both"/>
        <w:rPr>
          <w:rFonts w:ascii="Times New Roman" w:eastAsia="Calibri" w:hAnsi="Times New Roman" w:cs="Times New Roman"/>
          <w:color w:val="000000"/>
          <w:sz w:val="24"/>
          <w:szCs w:val="24"/>
          <w:lang w:val="lv-LV"/>
        </w:rPr>
      </w:pPr>
      <w:r w:rsidRPr="005211A8">
        <w:rPr>
          <w:rFonts w:ascii="Times New Roman" w:eastAsia="Calibri" w:hAnsi="Times New Roman" w:cs="Times New Roman"/>
          <w:color w:val="000000"/>
          <w:sz w:val="24"/>
          <w:szCs w:val="24"/>
          <w:lang w:val="lv-LV"/>
        </w:rPr>
        <w:t xml:space="preserve">Ir veiksmīgi uzsākta mērķtiecīga tēmas un mēneša plānošana, balstoties uz katra bērna personīgajiem vērtēšanas rezultātiem. Jāpilnveido prasme plānot katru nedēļu un nodarbību, balstoties uz sasniedzamajiem rezultātiem. </w:t>
      </w:r>
    </w:p>
    <w:p w14:paraId="27185D5F" w14:textId="77777777" w:rsidR="005211A8" w:rsidRPr="005211A8" w:rsidRDefault="005211A8" w:rsidP="005211A8">
      <w:pPr>
        <w:numPr>
          <w:ilvl w:val="0"/>
          <w:numId w:val="4"/>
        </w:numPr>
        <w:autoSpaceDE w:val="0"/>
        <w:autoSpaceDN w:val="0"/>
        <w:adjustRightInd w:val="0"/>
        <w:spacing w:after="0" w:line="240" w:lineRule="auto"/>
        <w:jc w:val="both"/>
        <w:rPr>
          <w:rFonts w:ascii="Times New Roman" w:eastAsia="Calibri" w:hAnsi="Times New Roman" w:cs="Times New Roman"/>
          <w:color w:val="000000"/>
          <w:sz w:val="24"/>
          <w:szCs w:val="24"/>
          <w:lang w:val="lv-LV"/>
        </w:rPr>
      </w:pPr>
      <w:r w:rsidRPr="005211A8">
        <w:rPr>
          <w:rFonts w:ascii="Times New Roman" w:eastAsia="Calibri" w:hAnsi="Times New Roman" w:cs="Times New Roman"/>
          <w:color w:val="000000"/>
          <w:sz w:val="24"/>
          <w:szCs w:val="24"/>
          <w:lang w:val="lv-LV"/>
        </w:rPr>
        <w:t xml:space="preserve">Programmas ‘’ELIIS’’ ieviešana informācijas aprites uzlabošanai. </w:t>
      </w:r>
    </w:p>
    <w:p w14:paraId="6CC2D29C" w14:textId="77777777" w:rsidR="005211A8" w:rsidRPr="005211A8" w:rsidRDefault="005211A8" w:rsidP="005211A8">
      <w:pPr>
        <w:numPr>
          <w:ilvl w:val="0"/>
          <w:numId w:val="4"/>
        </w:numPr>
        <w:autoSpaceDE w:val="0"/>
        <w:autoSpaceDN w:val="0"/>
        <w:adjustRightInd w:val="0"/>
        <w:spacing w:after="0" w:line="240" w:lineRule="auto"/>
        <w:jc w:val="both"/>
        <w:rPr>
          <w:rFonts w:ascii="Times New Roman" w:eastAsia="Calibri" w:hAnsi="Times New Roman" w:cs="Times New Roman"/>
          <w:color w:val="000000"/>
          <w:sz w:val="24"/>
          <w:szCs w:val="24"/>
          <w:lang w:val="lv-LV"/>
        </w:rPr>
      </w:pPr>
      <w:r w:rsidRPr="005211A8">
        <w:rPr>
          <w:rFonts w:ascii="Times New Roman" w:eastAsia="Calibri" w:hAnsi="Times New Roman" w:cs="Times New Roman"/>
          <w:color w:val="000000"/>
          <w:sz w:val="24"/>
          <w:szCs w:val="24"/>
          <w:lang w:val="lv-LV"/>
        </w:rPr>
        <w:t>Gadskārtu svētki svinēti latviskajās tradīcijās, radot izpratni par latvisko visa gada garumā. Šo tradīciju turpināsim arī turpmāk.</w:t>
      </w:r>
    </w:p>
    <w:p w14:paraId="0916A75B" w14:textId="097307CE" w:rsidR="005211A8" w:rsidRPr="005211A8" w:rsidRDefault="005211A8" w:rsidP="005211A8">
      <w:pPr>
        <w:numPr>
          <w:ilvl w:val="0"/>
          <w:numId w:val="4"/>
        </w:numPr>
        <w:autoSpaceDE w:val="0"/>
        <w:autoSpaceDN w:val="0"/>
        <w:adjustRightInd w:val="0"/>
        <w:spacing w:after="0" w:line="240" w:lineRule="auto"/>
        <w:jc w:val="both"/>
        <w:rPr>
          <w:rFonts w:ascii="Times New Roman" w:eastAsia="Calibri" w:hAnsi="Times New Roman" w:cs="Times New Roman"/>
          <w:color w:val="000000"/>
          <w:sz w:val="24"/>
          <w:szCs w:val="24"/>
          <w:lang w:val="lv-LV"/>
        </w:rPr>
      </w:pPr>
      <w:r w:rsidRPr="005211A8">
        <w:rPr>
          <w:rFonts w:ascii="Times New Roman" w:eastAsia="Calibri" w:hAnsi="Times New Roman" w:cs="Times New Roman"/>
          <w:color w:val="000000"/>
          <w:sz w:val="24"/>
          <w:szCs w:val="24"/>
          <w:lang w:val="lv-LV"/>
        </w:rPr>
        <w:t>Rosināt bērnus būt drosmīgiem eksperimentēt ar materiāliem, mākslinieciskās izteiksmes līdzekļiem radošajās izpausmēs, attīstīt savu ideju līdz redzamam rezultātam. Mācīties precīzi nof</w:t>
      </w:r>
      <w:r w:rsidR="003C23DD">
        <w:rPr>
          <w:rFonts w:ascii="Times New Roman" w:eastAsia="Calibri" w:hAnsi="Times New Roman" w:cs="Times New Roman"/>
          <w:color w:val="000000"/>
          <w:sz w:val="24"/>
          <w:szCs w:val="24"/>
          <w:lang w:val="lv-LV"/>
        </w:rPr>
        <w:t>or</w:t>
      </w:r>
      <w:r w:rsidRPr="005211A8">
        <w:rPr>
          <w:rFonts w:ascii="Times New Roman" w:eastAsia="Calibri" w:hAnsi="Times New Roman" w:cs="Times New Roman"/>
          <w:color w:val="000000"/>
          <w:sz w:val="24"/>
          <w:szCs w:val="24"/>
          <w:lang w:val="lv-LV"/>
        </w:rPr>
        <w:t xml:space="preserve">mulēt savu vajadzību, izklāstīt saprotami savu ideju soli pa solim. </w:t>
      </w:r>
    </w:p>
    <w:p w14:paraId="451F0B20" w14:textId="0087A996" w:rsidR="005211A8" w:rsidRPr="005211A8" w:rsidRDefault="005211A8" w:rsidP="005211A8">
      <w:pPr>
        <w:numPr>
          <w:ilvl w:val="0"/>
          <w:numId w:val="4"/>
        </w:numPr>
        <w:autoSpaceDE w:val="0"/>
        <w:autoSpaceDN w:val="0"/>
        <w:adjustRightInd w:val="0"/>
        <w:spacing w:after="0" w:line="240" w:lineRule="auto"/>
        <w:jc w:val="both"/>
        <w:rPr>
          <w:rFonts w:ascii="Times New Roman" w:eastAsia="Calibri" w:hAnsi="Times New Roman" w:cs="Times New Roman"/>
          <w:color w:val="000000"/>
          <w:sz w:val="24"/>
          <w:szCs w:val="24"/>
          <w:lang w:val="lv-LV"/>
        </w:rPr>
      </w:pPr>
      <w:r w:rsidRPr="005211A8">
        <w:rPr>
          <w:rFonts w:ascii="Times New Roman" w:eastAsia="Calibri" w:hAnsi="Times New Roman" w:cs="Times New Roman"/>
          <w:color w:val="000000"/>
          <w:sz w:val="24"/>
          <w:szCs w:val="24"/>
          <w:lang w:val="lv-LV"/>
        </w:rPr>
        <w:t>Aktualizēt mērķtiecīgas fiziskās aktivitātes bērniem</w:t>
      </w:r>
      <w:r w:rsidR="003C23DD">
        <w:rPr>
          <w:rFonts w:ascii="Times New Roman" w:eastAsia="Calibri" w:hAnsi="Times New Roman" w:cs="Times New Roman"/>
          <w:color w:val="000000"/>
          <w:sz w:val="24"/>
          <w:szCs w:val="24"/>
          <w:lang w:val="lv-LV"/>
        </w:rPr>
        <w:t xml:space="preserve"> </w:t>
      </w:r>
      <w:r w:rsidRPr="005211A8">
        <w:rPr>
          <w:rFonts w:ascii="Times New Roman" w:eastAsia="Calibri" w:hAnsi="Times New Roman" w:cs="Times New Roman"/>
          <w:color w:val="000000"/>
          <w:sz w:val="24"/>
          <w:szCs w:val="24"/>
          <w:lang w:val="lv-LV"/>
        </w:rPr>
        <w:t xml:space="preserve"> fizisko īpašību izkopšanai.</w:t>
      </w:r>
    </w:p>
    <w:p w14:paraId="52FAA5E3" w14:textId="77777777" w:rsidR="005211A8" w:rsidRPr="005211A8" w:rsidRDefault="005211A8" w:rsidP="005211A8">
      <w:pPr>
        <w:numPr>
          <w:ilvl w:val="0"/>
          <w:numId w:val="4"/>
        </w:numPr>
        <w:autoSpaceDE w:val="0"/>
        <w:autoSpaceDN w:val="0"/>
        <w:adjustRightInd w:val="0"/>
        <w:spacing w:after="0" w:line="240" w:lineRule="auto"/>
        <w:jc w:val="both"/>
        <w:rPr>
          <w:rFonts w:ascii="Times New Roman" w:eastAsia="Calibri" w:hAnsi="Times New Roman" w:cs="Times New Roman"/>
          <w:color w:val="000000"/>
          <w:sz w:val="24"/>
          <w:szCs w:val="24"/>
          <w:lang w:val="lv-LV"/>
        </w:rPr>
      </w:pPr>
      <w:r w:rsidRPr="005211A8">
        <w:rPr>
          <w:rFonts w:ascii="Times New Roman" w:eastAsia="Calibri" w:hAnsi="Times New Roman" w:cs="Times New Roman"/>
          <w:color w:val="000000"/>
          <w:sz w:val="24"/>
          <w:szCs w:val="24"/>
          <w:lang w:val="lv-LV"/>
        </w:rPr>
        <w:t xml:space="preserve">Novērots, ka bērniem veidojas izpratne par katra paša atbildību un nozīmi apkārtējās vides aizsardzībā un kārtības nodrošināšanā ikdienā.  </w:t>
      </w:r>
    </w:p>
    <w:p w14:paraId="74BAD871" w14:textId="77777777" w:rsidR="005211A8" w:rsidRPr="005211A8" w:rsidRDefault="005211A8" w:rsidP="005211A8">
      <w:pPr>
        <w:numPr>
          <w:ilvl w:val="0"/>
          <w:numId w:val="4"/>
        </w:numPr>
        <w:autoSpaceDE w:val="0"/>
        <w:autoSpaceDN w:val="0"/>
        <w:adjustRightInd w:val="0"/>
        <w:spacing w:after="0" w:line="240" w:lineRule="auto"/>
        <w:jc w:val="both"/>
        <w:rPr>
          <w:rFonts w:ascii="Times New Roman" w:eastAsia="Calibri" w:hAnsi="Times New Roman" w:cs="Times New Roman"/>
          <w:color w:val="000000"/>
          <w:sz w:val="24"/>
          <w:szCs w:val="24"/>
          <w:lang w:val="lv-LV"/>
        </w:rPr>
      </w:pPr>
      <w:r w:rsidRPr="005211A8">
        <w:rPr>
          <w:rFonts w:ascii="Times New Roman" w:eastAsia="Calibri" w:hAnsi="Times New Roman" w:cs="Times New Roman"/>
          <w:color w:val="000000"/>
          <w:sz w:val="24"/>
          <w:szCs w:val="24"/>
          <w:lang w:val="lv-LV"/>
        </w:rPr>
        <w:t>Atzinīgi tika novērtētas vecāku un skolotāju individuālās pārrunas par bērna attīstību. Turpmāk plānojam individuālās pedagogu – vecāku  sarunas iekļaut ikgadējā darba plānā.</w:t>
      </w:r>
    </w:p>
    <w:p w14:paraId="3F0E653B" w14:textId="77777777" w:rsidR="005211A8" w:rsidRPr="005211A8" w:rsidRDefault="005211A8" w:rsidP="005211A8">
      <w:pPr>
        <w:spacing w:after="0" w:line="240" w:lineRule="auto"/>
        <w:rPr>
          <w:rFonts w:ascii="Times New Roman" w:eastAsia="Calibri" w:hAnsi="Times New Roman" w:cs="Times New Roman"/>
          <w:sz w:val="24"/>
          <w:szCs w:val="24"/>
          <w:lang w:val="lv-LV"/>
        </w:rPr>
      </w:pPr>
    </w:p>
    <w:p w14:paraId="264E5DC7" w14:textId="77777777" w:rsidR="005211A8" w:rsidRPr="005211A8" w:rsidRDefault="005211A8" w:rsidP="005211A8">
      <w:pPr>
        <w:spacing w:after="0" w:line="240" w:lineRule="auto"/>
        <w:rPr>
          <w:rFonts w:ascii="Times New Roman" w:eastAsia="Calibri" w:hAnsi="Times New Roman" w:cs="Times New Roman"/>
          <w:sz w:val="24"/>
          <w:szCs w:val="24"/>
          <w:lang w:val="lv-LV"/>
        </w:rPr>
      </w:pPr>
    </w:p>
    <w:p w14:paraId="277070DD" w14:textId="77777777" w:rsidR="005211A8" w:rsidRPr="005211A8" w:rsidRDefault="005211A8" w:rsidP="005211A8">
      <w:pPr>
        <w:spacing w:after="0" w:line="240" w:lineRule="auto"/>
        <w:rPr>
          <w:rFonts w:ascii="Times New Roman" w:eastAsia="Calibri" w:hAnsi="Times New Roman" w:cs="Times New Roman"/>
          <w:sz w:val="24"/>
          <w:szCs w:val="24"/>
          <w:lang w:val="lv-LV"/>
        </w:rPr>
      </w:pPr>
    </w:p>
    <w:p w14:paraId="1FA69266" w14:textId="77777777" w:rsidR="005211A8" w:rsidRPr="005211A8" w:rsidRDefault="005211A8" w:rsidP="005211A8">
      <w:pPr>
        <w:spacing w:after="0" w:line="240" w:lineRule="auto"/>
        <w:rPr>
          <w:rFonts w:ascii="Times New Roman" w:eastAsia="Calibri" w:hAnsi="Times New Roman" w:cs="Times New Roman"/>
          <w:sz w:val="24"/>
          <w:szCs w:val="24"/>
          <w:lang w:val="lv-LV"/>
        </w:rPr>
      </w:pPr>
    </w:p>
    <w:p w14:paraId="544B0ACD" w14:textId="77777777" w:rsidR="005211A8" w:rsidRPr="005211A8" w:rsidRDefault="005211A8" w:rsidP="005211A8">
      <w:pPr>
        <w:shd w:val="clear" w:color="auto" w:fill="FFFFFF"/>
        <w:spacing w:after="0" w:line="240" w:lineRule="auto"/>
        <w:jc w:val="center"/>
        <w:rPr>
          <w:rFonts w:ascii="Times New Roman" w:eastAsia="Times New Roman" w:hAnsi="Times New Roman" w:cs="Times New Roman"/>
          <w:b/>
          <w:bCs/>
          <w:sz w:val="48"/>
          <w:szCs w:val="48"/>
          <w:lang w:val="lv-LV"/>
        </w:rPr>
      </w:pPr>
    </w:p>
    <w:p w14:paraId="5DEA39B4" w14:textId="77777777" w:rsidR="00BC1ED1" w:rsidRDefault="00BC1ED1"/>
    <w:sectPr w:rsidR="00BC1ED1" w:rsidSect="005211A8">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7745F3"/>
    <w:multiLevelType w:val="hybridMultilevel"/>
    <w:tmpl w:val="1478B176"/>
    <w:lvl w:ilvl="0" w:tplc="81E8337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865418"/>
    <w:multiLevelType w:val="hybridMultilevel"/>
    <w:tmpl w:val="ACC802C0"/>
    <w:lvl w:ilvl="0" w:tplc="81E8337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7759985">
    <w:abstractNumId w:val="0"/>
  </w:num>
  <w:num w:numId="2" w16cid:durableId="1029526285">
    <w:abstractNumId w:val="1"/>
  </w:num>
  <w:num w:numId="3" w16cid:durableId="1133214880">
    <w:abstractNumId w:val="2"/>
  </w:num>
  <w:num w:numId="4" w16cid:durableId="1668671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11A8"/>
    <w:rsid w:val="000249EF"/>
    <w:rsid w:val="000A22A2"/>
    <w:rsid w:val="000A4B58"/>
    <w:rsid w:val="003557A5"/>
    <w:rsid w:val="003C23DD"/>
    <w:rsid w:val="004A6559"/>
    <w:rsid w:val="005211A8"/>
    <w:rsid w:val="00BC1ED1"/>
    <w:rsid w:val="00C31154"/>
    <w:rsid w:val="00E4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477D1"/>
  <w15:docId w15:val="{737D7B3C-51C7-4E8E-AA1D-A05110B24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521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4A65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6</Pages>
  <Words>6178</Words>
  <Characters>3523</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Aija Pumpure</cp:lastModifiedBy>
  <cp:revision>7</cp:revision>
  <cp:lastPrinted>2023-11-06T11:47:00Z</cp:lastPrinted>
  <dcterms:created xsi:type="dcterms:W3CDTF">2023-10-31T18:57:00Z</dcterms:created>
  <dcterms:modified xsi:type="dcterms:W3CDTF">2023-11-06T12:27:00Z</dcterms:modified>
</cp:coreProperties>
</file>